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290E" w14:textId="0E2A1FEE" w:rsidR="009D1199" w:rsidRPr="00FA790F" w:rsidRDefault="009E555D" w:rsidP="00FA790F">
      <w:pPr>
        <w:jc w:val="right"/>
        <w:rPr>
          <w:rFonts w:ascii="Bahnschrift" w:hAnsi="Bahnschrift"/>
          <w:color w:val="FFFFFF" w:themeColor="background1"/>
        </w:rPr>
      </w:pPr>
      <w:r>
        <w:rPr>
          <w:noProof/>
        </w:rPr>
        <w:drawing>
          <wp:anchor distT="0" distB="0" distL="114300" distR="114300" simplePos="0" relativeHeight="251663360" behindDoc="0" locked="0" layoutInCell="1" allowOverlap="1" wp14:anchorId="69306A26" wp14:editId="6064BE52">
            <wp:simplePos x="0" y="0"/>
            <wp:positionH relativeFrom="column">
              <wp:posOffset>4968875</wp:posOffset>
            </wp:positionH>
            <wp:positionV relativeFrom="paragraph">
              <wp:posOffset>-275590</wp:posOffset>
            </wp:positionV>
            <wp:extent cx="1443355" cy="782955"/>
            <wp:effectExtent l="0" t="0" r="0" b="0"/>
            <wp:wrapNone/>
            <wp:docPr id="5" name="Image 5" descr="MAISON DES SPORTS transparenj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ISON DES SPORTS transparenjt)"/>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355" cy="7829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1" locked="0" layoutInCell="1" allowOverlap="1" wp14:anchorId="3EFC3CAC" wp14:editId="3F49EE5F">
            <wp:simplePos x="0" y="0"/>
            <wp:positionH relativeFrom="column">
              <wp:posOffset>-882015</wp:posOffset>
            </wp:positionH>
            <wp:positionV relativeFrom="paragraph">
              <wp:posOffset>-474980</wp:posOffset>
            </wp:positionV>
            <wp:extent cx="7518268" cy="1156024"/>
            <wp:effectExtent l="0" t="0" r="6985" b="6350"/>
            <wp:wrapNone/>
            <wp:docPr id="2" name="Image 2" descr="Une image contenant articles de toil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NCES RECHERCHE DE CONTRATS.png"/>
                    <pic:cNvPicPr/>
                  </pic:nvPicPr>
                  <pic:blipFill>
                    <a:blip r:embed="rId9">
                      <a:extLst>
                        <a:ext uri="{28A0092B-C50C-407E-A947-70E740481C1C}">
                          <a14:useLocalDpi xmlns:a14="http://schemas.microsoft.com/office/drawing/2010/main" val="0"/>
                        </a:ext>
                      </a:extLst>
                    </a:blip>
                    <a:stretch>
                      <a:fillRect/>
                    </a:stretch>
                  </pic:blipFill>
                  <pic:spPr>
                    <a:xfrm>
                      <a:off x="0" y="0"/>
                      <a:ext cx="7518268" cy="1156024"/>
                    </a:xfrm>
                    <a:prstGeom prst="rect">
                      <a:avLst/>
                    </a:prstGeom>
                  </pic:spPr>
                </pic:pic>
              </a:graphicData>
            </a:graphic>
            <wp14:sizeRelH relativeFrom="margin">
              <wp14:pctWidth>0</wp14:pctWidth>
            </wp14:sizeRelH>
            <wp14:sizeRelV relativeFrom="margin">
              <wp14:pctHeight>0</wp14:pctHeight>
            </wp14:sizeRelV>
          </wp:anchor>
        </w:drawing>
      </w:r>
    </w:p>
    <w:p w14:paraId="2D2BB828" w14:textId="77777777" w:rsidR="009D1199" w:rsidRPr="00FA790F" w:rsidRDefault="009D1199" w:rsidP="009D1199">
      <w:pPr>
        <w:rPr>
          <w:rFonts w:ascii="Bahnschrift" w:hAnsi="Bahnschrift"/>
          <w:color w:val="FFFFFF" w:themeColor="background1"/>
        </w:rPr>
      </w:pPr>
    </w:p>
    <w:p w14:paraId="0144A79C" w14:textId="77777777" w:rsidR="00C2482B" w:rsidRDefault="00C2482B" w:rsidP="009D1199">
      <w:pPr>
        <w:rPr>
          <w:rFonts w:ascii="Bahnschrift" w:hAnsi="Bahnschrift"/>
          <w:b/>
          <w:sz w:val="24"/>
          <w:szCs w:val="24"/>
        </w:rPr>
      </w:pPr>
    </w:p>
    <w:p w14:paraId="16ABC543" w14:textId="472D712C" w:rsidR="00C2482B" w:rsidRDefault="00C2482B" w:rsidP="009D1199">
      <w:pPr>
        <w:rPr>
          <w:rFonts w:ascii="Bahnschrift" w:hAnsi="Bahnschrift"/>
          <w:b/>
          <w:sz w:val="24"/>
          <w:szCs w:val="24"/>
        </w:rPr>
      </w:pPr>
    </w:p>
    <w:p w14:paraId="595F1C85" w14:textId="6D7C23B0" w:rsidR="006A232C" w:rsidRDefault="006A232C" w:rsidP="009D1199">
      <w:pPr>
        <w:rPr>
          <w:rFonts w:ascii="Bahnschrift" w:hAnsi="Bahnschrift"/>
          <w:b/>
          <w:color w:val="C0504D" w:themeColor="accent2"/>
          <w:sz w:val="26"/>
          <w:szCs w:val="26"/>
        </w:rPr>
      </w:pPr>
      <w:r>
        <w:rPr>
          <w:noProof/>
          <w:lang w:eastAsia="fr-FR"/>
        </w:rPr>
        <mc:AlternateContent>
          <mc:Choice Requires="wps">
            <w:drawing>
              <wp:anchor distT="0" distB="0" distL="114300" distR="114300" simplePos="0" relativeHeight="251661312" behindDoc="0" locked="0" layoutInCell="1" allowOverlap="1" wp14:anchorId="0B66AE5A" wp14:editId="50943DB7">
                <wp:simplePos x="0" y="0"/>
                <wp:positionH relativeFrom="column">
                  <wp:posOffset>858820</wp:posOffset>
                </wp:positionH>
                <wp:positionV relativeFrom="paragraph">
                  <wp:posOffset>143115</wp:posOffset>
                </wp:positionV>
                <wp:extent cx="4108450" cy="1104265"/>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110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651F" w14:textId="77777777" w:rsidR="00C2482B" w:rsidRPr="006A232C" w:rsidRDefault="00C2482B" w:rsidP="00C2482B">
                            <w:pPr>
                              <w:pStyle w:val="NormalWeb"/>
                              <w:jc w:val="center"/>
                              <w:rPr>
                                <w:rFonts w:ascii="Bahnschrift" w:hAnsi="Bahnschrift"/>
                                <w:sz w:val="28"/>
                                <w:szCs w:val="28"/>
                                <w14:shadow w14:blurRad="50800" w14:dist="38100" w14:dir="2700000" w14:sx="100000" w14:sy="100000" w14:kx="0" w14:ky="0" w14:algn="tl">
                                  <w14:srgbClr w14:val="000000">
                                    <w14:alpha w14:val="60000"/>
                                  </w14:srgbClr>
                                </w14:shadow>
                              </w:rPr>
                            </w:pPr>
                            <w:r w:rsidRPr="006A232C">
                              <w:rPr>
                                <w:rFonts w:ascii="Bahnschrift" w:hAnsi="Bahnschrift"/>
                                <w:sz w:val="28"/>
                                <w:szCs w:val="28"/>
                                <w14:shadow w14:blurRad="50800" w14:dist="38100" w14:dir="2700000" w14:sx="100000" w14:sy="100000" w14:kx="0" w14:ky="0" w14:algn="tl">
                                  <w14:srgbClr w14:val="000000">
                                    <w14:alpha w14:val="60000"/>
                                  </w14:srgbClr>
                                </w14:shadow>
                              </w:rPr>
                              <w:t xml:space="preserve">CONVENTION DE MISE A DISPOSITION </w:t>
                            </w:r>
                          </w:p>
                          <w:p w14:paraId="2B5F240A" w14:textId="77777777" w:rsidR="00C2482B" w:rsidRPr="006A232C" w:rsidRDefault="00C2482B" w:rsidP="00C2482B">
                            <w:pPr>
                              <w:pStyle w:val="NormalWeb"/>
                              <w:jc w:val="center"/>
                              <w:rPr>
                                <w:rFonts w:ascii="Bahnschrift" w:hAnsi="Bahnschrift"/>
                                <w:sz w:val="28"/>
                                <w:szCs w:val="28"/>
                                <w14:shadow w14:blurRad="50800" w14:dist="38100" w14:dir="2700000" w14:sx="100000" w14:sy="100000" w14:kx="0" w14:ky="0" w14:algn="tl">
                                  <w14:srgbClr w14:val="000000">
                                    <w14:alpha w14:val="60000"/>
                                  </w14:srgbClr>
                                </w14:shadow>
                              </w:rPr>
                            </w:pPr>
                            <w:r w:rsidRPr="006A232C">
                              <w:rPr>
                                <w:rFonts w:ascii="Bahnschrift" w:hAnsi="Bahnschrift"/>
                                <w:sz w:val="28"/>
                                <w:szCs w:val="28"/>
                                <w14:shadow w14:blurRad="50800" w14:dist="38100" w14:dir="2700000" w14:sx="100000" w14:sy="100000" w14:kx="0" w14:ky="0" w14:algn="tl">
                                  <w14:srgbClr w14:val="000000">
                                    <w14:alpha w14:val="60000"/>
                                  </w14:srgbClr>
                                </w14:shadow>
                              </w:rPr>
                              <w:t>DE MATÉRIELS</w:t>
                            </w:r>
                          </w:p>
                          <w:p w14:paraId="7BF65BEF" w14:textId="77777777" w:rsidR="00C2482B" w:rsidRDefault="00C24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6AE5A" id="_x0000_t202" coordsize="21600,21600" o:spt="202" path="m,l,21600r21600,l21600,xe">
                <v:stroke joinstyle="miter"/>
                <v:path gradientshapeok="t" o:connecttype="rect"/>
              </v:shapetype>
              <v:shape id="Text Box 4" o:spid="_x0000_s1026" type="#_x0000_t202" style="position:absolute;margin-left:67.6pt;margin-top:11.25pt;width:323.5pt;height:8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WO8QEAAMcDAAAOAAAAZHJzL2Uyb0RvYy54bWysU21v0zAQ/o7Ef7D8nSap0jGiptPYNIQ0&#10;GNLGD7g6TmOR+MzZbTJ+PWenKwW+Ib5Yvhc/99xz5/XVNPTioMkbtLUsFrkU2ipsjN3V8uvT3ZtL&#10;KXwA20CPVtfyWXt5tXn9aj26Si+xw77RJBjE+mp0texCcFWWedXpAfwCnbYcbJEGCGzSLmsIRkYf&#10;+myZ5xfZiNQ4QqW9Z+/tHJSbhN+2WoWHtvU6iL6WzC2kk9K5jWe2WUO1I3CdUUca8A8sBjCWi56g&#10;biGA2JP5C2owitBjGxYKhwzb1iideuBuivyPbh47cDr1wuJ4d5LJ/z9Y9fnwhYRpeHZSWBh4RE96&#10;CuI9TqKM6ozOV5z06DgtTOyOmbFT7+5RffPC4k0HdqeviXDsNDTMrogvs7OnM46PINvxEzZcBvYB&#10;E9DU0hABWQzB6Dyl59NkIhXFzrLIL8sVhxTHiiIvlxerVAOql+eOfPigcRDxUkvi0Sd4ONz7EOlA&#10;9ZISq1m8M32fxt/b3xycGD2JfmQ8cw/TdjrKscXmmRshnLeJt58vHdIPKUbepFr673sgLUX/0bIY&#10;74qyjKuXjHL1dskGnUe25xGwiqFqGaSYrzdhXte9I7PruNIsv8VrFrA1qbWo9MzqyJu3JXV83Oy4&#10;jud2yvr1/zY/AQAA//8DAFBLAwQUAAYACAAAACEA+Ofm7d0AAAAKAQAADwAAAGRycy9kb3ducmV2&#10;LnhtbEyPwU7DMBBE70j8g7VI3KiNaUob4lQIxBXUQitxc+NtEhGvo9htwt+znOA4O0+zM8V68p04&#10;4xDbQAZuZwoEUhVcS7WBj/eXmyWImCw52wVCA98YYV1eXhQ2d2GkDZ63qRYcQjG3BpqU+lzKWDXo&#10;bZyFHom9Yxi8TSyHWrrBjhzuO6mVWkhvW+IPje3xqcHqa3vyBnavx8/9XL3Vzz7rxzApSX4ljbm+&#10;mh4fQCSc0h8Mv/W5OpTc6RBO5KLoWN9lmlEDWmcgGLhfaj4c2Fkt5iDLQv6fUP4AAAD//wMAUEsB&#10;Ai0AFAAGAAgAAAAhALaDOJL+AAAA4QEAABMAAAAAAAAAAAAAAAAAAAAAAFtDb250ZW50X1R5cGVz&#10;XS54bWxQSwECLQAUAAYACAAAACEAOP0h/9YAAACUAQAACwAAAAAAAAAAAAAAAAAvAQAAX3JlbHMv&#10;LnJlbHNQSwECLQAUAAYACAAAACEAz3OVjvEBAADHAwAADgAAAAAAAAAAAAAAAAAuAgAAZHJzL2Uy&#10;b0RvYy54bWxQSwECLQAUAAYACAAAACEA+Ofm7d0AAAAKAQAADwAAAAAAAAAAAAAAAABLBAAAZHJz&#10;L2Rvd25yZXYueG1sUEsFBgAAAAAEAAQA8wAAAFUFAAAAAA==&#10;" filled="f" stroked="f">
                <v:textbox>
                  <w:txbxContent>
                    <w:p w14:paraId="3D27651F" w14:textId="77777777" w:rsidR="00C2482B" w:rsidRPr="006A232C" w:rsidRDefault="00C2482B" w:rsidP="00C2482B">
                      <w:pPr>
                        <w:pStyle w:val="NormalWeb"/>
                        <w:jc w:val="center"/>
                        <w:rPr>
                          <w:rFonts w:ascii="Bahnschrift" w:hAnsi="Bahnschrift"/>
                          <w:sz w:val="28"/>
                          <w:szCs w:val="28"/>
                          <w14:shadow w14:blurRad="50800" w14:dist="38100" w14:dir="2700000" w14:sx="100000" w14:sy="100000" w14:kx="0" w14:ky="0" w14:algn="tl">
                            <w14:srgbClr w14:val="000000">
                              <w14:alpha w14:val="60000"/>
                            </w14:srgbClr>
                          </w14:shadow>
                        </w:rPr>
                      </w:pPr>
                      <w:r w:rsidRPr="006A232C">
                        <w:rPr>
                          <w:rFonts w:ascii="Bahnschrift" w:hAnsi="Bahnschrift"/>
                          <w:sz w:val="28"/>
                          <w:szCs w:val="28"/>
                          <w14:shadow w14:blurRad="50800" w14:dist="38100" w14:dir="2700000" w14:sx="100000" w14:sy="100000" w14:kx="0" w14:ky="0" w14:algn="tl">
                            <w14:srgbClr w14:val="000000">
                              <w14:alpha w14:val="60000"/>
                            </w14:srgbClr>
                          </w14:shadow>
                        </w:rPr>
                        <w:t xml:space="preserve">CONVENTION DE MISE A DISPOSITION </w:t>
                      </w:r>
                    </w:p>
                    <w:p w14:paraId="2B5F240A" w14:textId="77777777" w:rsidR="00C2482B" w:rsidRPr="006A232C" w:rsidRDefault="00C2482B" w:rsidP="00C2482B">
                      <w:pPr>
                        <w:pStyle w:val="NormalWeb"/>
                        <w:jc w:val="center"/>
                        <w:rPr>
                          <w:rFonts w:ascii="Bahnschrift" w:hAnsi="Bahnschrift"/>
                          <w:sz w:val="28"/>
                          <w:szCs w:val="28"/>
                          <w14:shadow w14:blurRad="50800" w14:dist="38100" w14:dir="2700000" w14:sx="100000" w14:sy="100000" w14:kx="0" w14:ky="0" w14:algn="tl">
                            <w14:srgbClr w14:val="000000">
                              <w14:alpha w14:val="60000"/>
                            </w14:srgbClr>
                          </w14:shadow>
                        </w:rPr>
                      </w:pPr>
                      <w:r w:rsidRPr="006A232C">
                        <w:rPr>
                          <w:rFonts w:ascii="Bahnschrift" w:hAnsi="Bahnschrift"/>
                          <w:sz w:val="28"/>
                          <w:szCs w:val="28"/>
                          <w14:shadow w14:blurRad="50800" w14:dist="38100" w14:dir="2700000" w14:sx="100000" w14:sy="100000" w14:kx="0" w14:ky="0" w14:algn="tl">
                            <w14:srgbClr w14:val="000000">
                              <w14:alpha w14:val="60000"/>
                            </w14:srgbClr>
                          </w14:shadow>
                        </w:rPr>
                        <w:t>DE MATÉRIELS</w:t>
                      </w:r>
                    </w:p>
                    <w:p w14:paraId="7BF65BEF" w14:textId="77777777" w:rsidR="00C2482B" w:rsidRDefault="00C2482B"/>
                  </w:txbxContent>
                </v:textbox>
              </v:shape>
            </w:pict>
          </mc:Fallback>
        </mc:AlternateContent>
      </w:r>
      <w:r w:rsidR="008A6F21">
        <w:rPr>
          <w:rFonts w:ascii="Bahnschrift" w:hAnsi="Bahnschrift"/>
          <w:b/>
          <w:color w:val="C0504D" w:themeColor="accent2"/>
          <w:sz w:val="26"/>
          <w:szCs w:val="26"/>
        </w:rPr>
        <w:tab/>
      </w:r>
    </w:p>
    <w:p w14:paraId="1CE75E7B" w14:textId="1D8FD86F" w:rsidR="006A232C" w:rsidRDefault="006A232C" w:rsidP="009D1199">
      <w:pPr>
        <w:rPr>
          <w:rFonts w:ascii="Bahnschrift" w:hAnsi="Bahnschrift"/>
          <w:b/>
          <w:color w:val="C0504D" w:themeColor="accent2"/>
          <w:sz w:val="26"/>
          <w:szCs w:val="26"/>
        </w:rPr>
      </w:pPr>
    </w:p>
    <w:p w14:paraId="3826E272" w14:textId="77777777" w:rsidR="006A232C" w:rsidRDefault="006A232C" w:rsidP="009D1199">
      <w:pPr>
        <w:rPr>
          <w:rFonts w:ascii="Bahnschrift" w:hAnsi="Bahnschrift"/>
          <w:b/>
          <w:color w:val="C0504D" w:themeColor="accent2"/>
          <w:sz w:val="26"/>
          <w:szCs w:val="26"/>
        </w:rPr>
      </w:pPr>
    </w:p>
    <w:p w14:paraId="51084651" w14:textId="77777777" w:rsidR="006A232C" w:rsidRDefault="006A232C" w:rsidP="009D1199">
      <w:pPr>
        <w:rPr>
          <w:rFonts w:ascii="Bahnschrift" w:hAnsi="Bahnschrift"/>
          <w:b/>
          <w:color w:val="C0504D" w:themeColor="accent2"/>
          <w:sz w:val="26"/>
          <w:szCs w:val="26"/>
        </w:rPr>
      </w:pPr>
    </w:p>
    <w:p w14:paraId="201F07C5" w14:textId="77777777" w:rsidR="006A232C" w:rsidRDefault="006A232C" w:rsidP="009D1199">
      <w:pPr>
        <w:rPr>
          <w:rFonts w:ascii="Bahnschrift" w:hAnsi="Bahnschrift"/>
          <w:b/>
          <w:color w:val="C0504D" w:themeColor="accent2"/>
          <w:sz w:val="26"/>
          <w:szCs w:val="26"/>
        </w:rPr>
      </w:pPr>
    </w:p>
    <w:p w14:paraId="56BB4932" w14:textId="457E7A1A" w:rsidR="009D1199" w:rsidRPr="008A6F21" w:rsidRDefault="009D1199" w:rsidP="009D1199">
      <w:pPr>
        <w:rPr>
          <w:rFonts w:ascii="Bahnschrift" w:hAnsi="Bahnschrift"/>
          <w:b/>
          <w:color w:val="C0504D" w:themeColor="accent2"/>
          <w:sz w:val="32"/>
          <w:szCs w:val="32"/>
        </w:rPr>
      </w:pPr>
      <w:r w:rsidRPr="008A6F21">
        <w:rPr>
          <w:rFonts w:ascii="Bahnschrift" w:hAnsi="Bahnschrift"/>
          <w:b/>
          <w:color w:val="C0504D" w:themeColor="accent2"/>
          <w:sz w:val="32"/>
          <w:szCs w:val="32"/>
        </w:rPr>
        <w:t>Article 1 : Objet</w:t>
      </w:r>
    </w:p>
    <w:p w14:paraId="69F3E34B" w14:textId="77777777" w:rsidR="00FA790F" w:rsidRPr="008A6F21" w:rsidRDefault="00FA790F" w:rsidP="005C0B2F">
      <w:pPr>
        <w:jc w:val="both"/>
        <w:rPr>
          <w:rFonts w:ascii="Bahnschrift" w:hAnsi="Bahnschrift"/>
          <w:sz w:val="26"/>
          <w:szCs w:val="26"/>
        </w:rPr>
      </w:pPr>
    </w:p>
    <w:p w14:paraId="4C63B62C"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La présente convention porte sur la mise à disposition de matériel</w:t>
      </w:r>
      <w:r w:rsidR="007E1788" w:rsidRPr="008A6F21">
        <w:rPr>
          <w:rFonts w:ascii="Bahnschrift" w:hAnsi="Bahnschrift"/>
          <w:sz w:val="26"/>
          <w:szCs w:val="26"/>
        </w:rPr>
        <w:t>s</w:t>
      </w:r>
      <w:r w:rsidRPr="008A6F21">
        <w:rPr>
          <w:rFonts w:ascii="Bahnschrift" w:hAnsi="Bahnschrift"/>
          <w:sz w:val="26"/>
          <w:szCs w:val="26"/>
        </w:rPr>
        <w:t xml:space="preserve"> en vue d’une manifestation :</w:t>
      </w:r>
    </w:p>
    <w:p w14:paraId="28508E7A" w14:textId="77777777" w:rsidR="009D1199" w:rsidRPr="008A6F21" w:rsidRDefault="009D1199" w:rsidP="005C0B2F">
      <w:pPr>
        <w:jc w:val="both"/>
        <w:rPr>
          <w:rFonts w:ascii="Bahnschrift" w:hAnsi="Bahnschrift"/>
          <w:sz w:val="26"/>
          <w:szCs w:val="26"/>
        </w:rPr>
      </w:pPr>
    </w:p>
    <w:p w14:paraId="3576A5A7" w14:textId="77777777" w:rsidR="009D1199" w:rsidRPr="008A6F21" w:rsidRDefault="009D1199" w:rsidP="005C0B2F">
      <w:pPr>
        <w:jc w:val="both"/>
        <w:rPr>
          <w:rFonts w:ascii="Bahnschrift" w:hAnsi="Bahnschrift"/>
          <w:b/>
          <w:sz w:val="26"/>
          <w:szCs w:val="26"/>
        </w:rPr>
      </w:pPr>
      <w:r w:rsidRPr="008A6F21">
        <w:rPr>
          <w:rFonts w:ascii="Bahnschrift" w:hAnsi="Bahnschrift"/>
          <w:b/>
          <w:sz w:val="26"/>
          <w:szCs w:val="26"/>
        </w:rPr>
        <w:t xml:space="preserve">Intitulé de la manifestation : </w:t>
      </w:r>
      <w:r w:rsidR="00614DA9">
        <w:rPr>
          <w:rFonts w:ascii="Bahnschrift" w:hAnsi="Bahnschrift"/>
          <w:b/>
          <w:sz w:val="26"/>
          <w:szCs w:val="26"/>
        </w:rPr>
        <w:t xml:space="preserve"> </w:t>
      </w:r>
    </w:p>
    <w:p w14:paraId="23BDCE83" w14:textId="77777777" w:rsidR="009D1199" w:rsidRPr="008A6F21" w:rsidRDefault="009D1199" w:rsidP="005C0B2F">
      <w:pPr>
        <w:jc w:val="both"/>
        <w:rPr>
          <w:rFonts w:ascii="Bahnschrift" w:hAnsi="Bahnschrift"/>
          <w:b/>
          <w:sz w:val="26"/>
          <w:szCs w:val="26"/>
        </w:rPr>
      </w:pPr>
      <w:r w:rsidRPr="008A6F21">
        <w:rPr>
          <w:rFonts w:ascii="Bahnschrift" w:hAnsi="Bahnschrift"/>
          <w:b/>
          <w:sz w:val="26"/>
          <w:szCs w:val="26"/>
        </w:rPr>
        <w:t xml:space="preserve">Dates de la manifestation : </w:t>
      </w:r>
    </w:p>
    <w:p w14:paraId="43A83F12" w14:textId="77777777" w:rsidR="009D1199" w:rsidRPr="008A6F21" w:rsidRDefault="009D1199" w:rsidP="005C0B2F">
      <w:pPr>
        <w:jc w:val="both"/>
        <w:rPr>
          <w:rFonts w:ascii="Bahnschrift" w:hAnsi="Bahnschrift"/>
          <w:sz w:val="26"/>
          <w:szCs w:val="26"/>
        </w:rPr>
      </w:pPr>
    </w:p>
    <w:p w14:paraId="28887A52"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 xml:space="preserve">Elle est passée entre : </w:t>
      </w:r>
    </w:p>
    <w:p w14:paraId="16C95B08" w14:textId="77777777" w:rsidR="009D1199" w:rsidRPr="008A6F21" w:rsidRDefault="009D1199" w:rsidP="005C0B2F">
      <w:pPr>
        <w:jc w:val="both"/>
        <w:rPr>
          <w:rFonts w:ascii="Bahnschrift" w:hAnsi="Bahnschrift"/>
          <w:b/>
          <w:sz w:val="26"/>
          <w:szCs w:val="26"/>
        </w:rPr>
      </w:pPr>
      <w:r w:rsidRPr="008A6F21">
        <w:rPr>
          <w:rFonts w:ascii="Bahnschrift" w:hAnsi="Bahnschrift"/>
          <w:b/>
          <w:sz w:val="26"/>
          <w:szCs w:val="26"/>
        </w:rPr>
        <w:t>Nom de la structure :  ..................</w:t>
      </w:r>
    </w:p>
    <w:p w14:paraId="45B60112" w14:textId="77777777" w:rsidR="009D1199" w:rsidRPr="008A6F21" w:rsidRDefault="009D1199" w:rsidP="005C0B2F">
      <w:pPr>
        <w:jc w:val="both"/>
        <w:rPr>
          <w:rFonts w:ascii="Bahnschrift" w:hAnsi="Bahnschrift"/>
          <w:b/>
          <w:sz w:val="26"/>
          <w:szCs w:val="26"/>
        </w:rPr>
      </w:pPr>
      <w:r w:rsidRPr="008A6F21">
        <w:rPr>
          <w:rFonts w:ascii="Bahnschrift" w:hAnsi="Bahnschrift"/>
          <w:b/>
          <w:sz w:val="26"/>
          <w:szCs w:val="26"/>
        </w:rPr>
        <w:t xml:space="preserve">Représentée par M. </w:t>
      </w:r>
      <w:r w:rsidR="00FD43F8" w:rsidRPr="008A6F21">
        <w:rPr>
          <w:rFonts w:ascii="Bahnschrift" w:hAnsi="Bahnschrift"/>
          <w:b/>
          <w:sz w:val="26"/>
          <w:szCs w:val="26"/>
        </w:rPr>
        <w:t>Mme</w:t>
      </w:r>
      <w:r w:rsidR="00C737D2">
        <w:rPr>
          <w:rFonts w:ascii="Bahnschrift" w:hAnsi="Bahnschrift"/>
          <w:b/>
          <w:sz w:val="26"/>
          <w:szCs w:val="26"/>
        </w:rPr>
        <w:t>………………………………………</w:t>
      </w:r>
      <w:r w:rsidRPr="008A6F21">
        <w:rPr>
          <w:rFonts w:ascii="Bahnschrift" w:hAnsi="Bahnschrift"/>
          <w:b/>
          <w:sz w:val="26"/>
          <w:szCs w:val="26"/>
        </w:rPr>
        <w:t xml:space="preserve"> dûment habilité(e),</w:t>
      </w:r>
    </w:p>
    <w:p w14:paraId="7253EE19" w14:textId="77777777" w:rsidR="006F6644" w:rsidRPr="008A6F21" w:rsidRDefault="00773B69" w:rsidP="00614DA9">
      <w:pPr>
        <w:jc w:val="both"/>
        <w:rPr>
          <w:rFonts w:ascii="Bahnschrift" w:hAnsi="Bahnschrift"/>
          <w:b/>
          <w:sz w:val="26"/>
          <w:szCs w:val="26"/>
        </w:rPr>
      </w:pPr>
      <w:r w:rsidRPr="008A6F21">
        <w:rPr>
          <w:rFonts w:ascii="Bahnschrift" w:hAnsi="Bahnschrift"/>
          <w:b/>
          <w:sz w:val="26"/>
          <w:szCs w:val="26"/>
        </w:rPr>
        <w:t>Coordonnées téléphoniques</w:t>
      </w:r>
      <w:r w:rsidR="006F6644" w:rsidRPr="008A6F21">
        <w:rPr>
          <w:rFonts w:ascii="Bahnschrift" w:hAnsi="Bahnschrift"/>
          <w:b/>
          <w:sz w:val="26"/>
          <w:szCs w:val="26"/>
        </w:rPr>
        <w:t> :</w:t>
      </w:r>
      <w:r w:rsidR="00614DA9">
        <w:rPr>
          <w:rFonts w:ascii="Bahnschrift" w:hAnsi="Bahnschrift"/>
          <w:b/>
          <w:sz w:val="26"/>
          <w:szCs w:val="26"/>
        </w:rPr>
        <w:t xml:space="preserve">  </w:t>
      </w:r>
    </w:p>
    <w:p w14:paraId="18E217C4" w14:textId="77777777" w:rsidR="009D1199" w:rsidRPr="008A6F21" w:rsidRDefault="006F6644" w:rsidP="005C0B2F">
      <w:pPr>
        <w:jc w:val="both"/>
        <w:rPr>
          <w:rFonts w:ascii="Bahnschrift" w:hAnsi="Bahnschrift"/>
          <w:b/>
          <w:sz w:val="26"/>
          <w:szCs w:val="26"/>
        </w:rPr>
      </w:pPr>
      <w:r w:rsidRPr="008A6F21">
        <w:rPr>
          <w:rFonts w:ascii="Bahnschrift" w:hAnsi="Bahnschrift"/>
          <w:b/>
          <w:sz w:val="26"/>
          <w:szCs w:val="26"/>
        </w:rPr>
        <w:t>Ci-dessous dénommé</w:t>
      </w:r>
      <w:r w:rsidR="009D1199" w:rsidRPr="008A6F21">
        <w:rPr>
          <w:rFonts w:ascii="Bahnschrift" w:hAnsi="Bahnschrift"/>
          <w:b/>
          <w:sz w:val="26"/>
          <w:szCs w:val="26"/>
        </w:rPr>
        <w:t xml:space="preserve"> l’utilisateur,</w:t>
      </w:r>
    </w:p>
    <w:p w14:paraId="34B67639" w14:textId="77777777" w:rsidR="009D1199" w:rsidRPr="008A6F21" w:rsidRDefault="009D1199" w:rsidP="005C0B2F">
      <w:pPr>
        <w:jc w:val="both"/>
        <w:rPr>
          <w:rFonts w:ascii="Bahnschrift" w:hAnsi="Bahnschrift"/>
          <w:sz w:val="26"/>
          <w:szCs w:val="26"/>
        </w:rPr>
      </w:pPr>
    </w:p>
    <w:p w14:paraId="56E22F23"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et</w:t>
      </w:r>
    </w:p>
    <w:p w14:paraId="3E374807" w14:textId="77777777" w:rsidR="009D1199" w:rsidRPr="008A6F21" w:rsidRDefault="009D1199" w:rsidP="005C0B2F">
      <w:pPr>
        <w:jc w:val="both"/>
        <w:rPr>
          <w:rFonts w:ascii="Bahnschrift" w:hAnsi="Bahnschrift"/>
          <w:sz w:val="26"/>
          <w:szCs w:val="26"/>
        </w:rPr>
      </w:pPr>
    </w:p>
    <w:p w14:paraId="69D3071D"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Le Comité Départemental Olympique et Sportif de Vaucluse</w:t>
      </w:r>
    </w:p>
    <w:p w14:paraId="5FC4C3D1"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Ci-dessous dénommé le CDOS 84,</w:t>
      </w:r>
    </w:p>
    <w:p w14:paraId="1A99126D" w14:textId="77777777" w:rsidR="009D1199" w:rsidRPr="008A6F21" w:rsidRDefault="009D1199" w:rsidP="005C0B2F">
      <w:pPr>
        <w:jc w:val="both"/>
        <w:rPr>
          <w:rFonts w:ascii="Bahnschrift" w:hAnsi="Bahnschrift"/>
          <w:sz w:val="26"/>
          <w:szCs w:val="26"/>
        </w:rPr>
      </w:pPr>
    </w:p>
    <w:p w14:paraId="7D64AFD8" w14:textId="77777777" w:rsidR="009D1199" w:rsidRPr="008A6F21" w:rsidRDefault="008A6F21" w:rsidP="005C0B2F">
      <w:pPr>
        <w:jc w:val="both"/>
        <w:rPr>
          <w:rFonts w:ascii="Bahnschrift" w:hAnsi="Bahnschrift"/>
          <w:b/>
          <w:color w:val="C0504D" w:themeColor="accent2"/>
          <w:sz w:val="32"/>
          <w:szCs w:val="32"/>
        </w:rPr>
      </w:pPr>
      <w:r w:rsidRPr="008A6F21">
        <w:rPr>
          <w:rFonts w:ascii="Bahnschrift" w:hAnsi="Bahnschrift"/>
          <w:b/>
          <w:color w:val="C0504D" w:themeColor="accent2"/>
          <w:sz w:val="32"/>
          <w:szCs w:val="32"/>
        </w:rPr>
        <w:tab/>
      </w:r>
      <w:r w:rsidR="009D1199" w:rsidRPr="008A6F21">
        <w:rPr>
          <w:rFonts w:ascii="Bahnschrift" w:hAnsi="Bahnschrift"/>
          <w:b/>
          <w:color w:val="C0504D" w:themeColor="accent2"/>
          <w:sz w:val="32"/>
          <w:szCs w:val="32"/>
        </w:rPr>
        <w:t>Article 2</w:t>
      </w:r>
      <w:r w:rsidR="00A40C14" w:rsidRPr="008A6F21">
        <w:rPr>
          <w:rFonts w:ascii="Bahnschrift" w:hAnsi="Bahnschrift"/>
          <w:b/>
          <w:color w:val="C0504D" w:themeColor="accent2"/>
          <w:sz w:val="32"/>
          <w:szCs w:val="32"/>
        </w:rPr>
        <w:t xml:space="preserve"> : Engagement</w:t>
      </w:r>
      <w:r w:rsidR="009D1199" w:rsidRPr="008A6F21">
        <w:rPr>
          <w:rFonts w:ascii="Bahnschrift" w:hAnsi="Bahnschrift"/>
          <w:b/>
          <w:color w:val="C0504D" w:themeColor="accent2"/>
          <w:sz w:val="32"/>
          <w:szCs w:val="32"/>
        </w:rPr>
        <w:t xml:space="preserve"> du CDOS 84</w:t>
      </w:r>
    </w:p>
    <w:p w14:paraId="1ABADFEA" w14:textId="77777777" w:rsidR="00C2482B" w:rsidRPr="008A6F21" w:rsidRDefault="00C2482B" w:rsidP="005C0B2F">
      <w:pPr>
        <w:jc w:val="both"/>
        <w:rPr>
          <w:rFonts w:ascii="Bahnschrift" w:hAnsi="Bahnschrift"/>
          <w:color w:val="C0504D" w:themeColor="accent2"/>
          <w:sz w:val="26"/>
          <w:szCs w:val="26"/>
        </w:rPr>
      </w:pPr>
    </w:p>
    <w:p w14:paraId="0E2CE3F6" w14:textId="71B83115" w:rsidR="009D1199" w:rsidRPr="008A6F21" w:rsidRDefault="00773B69" w:rsidP="005C0B2F">
      <w:pPr>
        <w:jc w:val="both"/>
        <w:rPr>
          <w:rFonts w:ascii="Bahnschrift" w:hAnsi="Bahnschrift"/>
          <w:sz w:val="26"/>
          <w:szCs w:val="26"/>
        </w:rPr>
      </w:pPr>
      <w:r w:rsidRPr="008A6F21">
        <w:rPr>
          <w:rFonts w:ascii="Bahnschrift" w:hAnsi="Bahnschrift"/>
          <w:sz w:val="26"/>
          <w:szCs w:val="26"/>
        </w:rPr>
        <w:t>Le CDOS</w:t>
      </w:r>
      <w:r w:rsidR="009D1199" w:rsidRPr="008A6F21">
        <w:rPr>
          <w:rFonts w:ascii="Bahnschrift" w:hAnsi="Bahnschrift"/>
          <w:sz w:val="26"/>
          <w:szCs w:val="26"/>
        </w:rPr>
        <w:t xml:space="preserve"> 84 met   à   disposition   le   matériel   pendant toute la durée de la manifestation.</w:t>
      </w:r>
    </w:p>
    <w:p w14:paraId="6B320093" w14:textId="77777777" w:rsidR="009D1199" w:rsidRPr="008A6F21" w:rsidRDefault="009D1199" w:rsidP="005C0B2F">
      <w:pPr>
        <w:jc w:val="both"/>
        <w:rPr>
          <w:rFonts w:ascii="Bahnschrift" w:hAnsi="Bahnschrift"/>
          <w:sz w:val="32"/>
          <w:szCs w:val="32"/>
        </w:rPr>
      </w:pPr>
    </w:p>
    <w:p w14:paraId="784CE7AF" w14:textId="77777777" w:rsidR="009D1199" w:rsidRPr="008A6F21" w:rsidRDefault="008A6F21" w:rsidP="005C0B2F">
      <w:pPr>
        <w:jc w:val="both"/>
        <w:rPr>
          <w:rFonts w:ascii="Bahnschrift" w:hAnsi="Bahnschrift"/>
          <w:b/>
          <w:color w:val="C0504D" w:themeColor="accent2"/>
          <w:sz w:val="26"/>
          <w:szCs w:val="26"/>
        </w:rPr>
      </w:pPr>
      <w:r w:rsidRPr="008A6F21">
        <w:rPr>
          <w:rFonts w:ascii="Bahnschrift" w:hAnsi="Bahnschrift"/>
          <w:b/>
          <w:color w:val="C0504D" w:themeColor="accent2"/>
          <w:sz w:val="32"/>
          <w:szCs w:val="32"/>
        </w:rPr>
        <w:tab/>
      </w:r>
      <w:r w:rsidR="009D1199" w:rsidRPr="008A6F21">
        <w:rPr>
          <w:rFonts w:ascii="Bahnschrift" w:hAnsi="Bahnschrift"/>
          <w:b/>
          <w:color w:val="C0504D" w:themeColor="accent2"/>
          <w:sz w:val="32"/>
          <w:szCs w:val="32"/>
        </w:rPr>
        <w:t>Article 3 : Engagement de l’Utilisateur</w:t>
      </w:r>
    </w:p>
    <w:p w14:paraId="39610E26" w14:textId="77777777" w:rsidR="009D1199" w:rsidRPr="008A6F21" w:rsidRDefault="009D1199" w:rsidP="009D1199">
      <w:pPr>
        <w:rPr>
          <w:rFonts w:ascii="Bahnschrift" w:hAnsi="Bahnschrift"/>
          <w:sz w:val="26"/>
          <w:szCs w:val="26"/>
        </w:rPr>
      </w:pPr>
    </w:p>
    <w:p w14:paraId="5B689F18" w14:textId="77777777" w:rsidR="009D1199" w:rsidRPr="008A6F21" w:rsidRDefault="009D1199" w:rsidP="009D1199">
      <w:pPr>
        <w:rPr>
          <w:rFonts w:ascii="Bahnschrift" w:hAnsi="Bahnschrift"/>
          <w:sz w:val="26"/>
          <w:szCs w:val="26"/>
        </w:rPr>
      </w:pPr>
      <w:r w:rsidRPr="008A6F21">
        <w:rPr>
          <w:rFonts w:ascii="Bahnschrift" w:hAnsi="Bahnschrift"/>
          <w:sz w:val="26"/>
          <w:szCs w:val="26"/>
        </w:rPr>
        <w:t>L ’Utilisateur :</w:t>
      </w:r>
    </w:p>
    <w:p w14:paraId="57AC4D02" w14:textId="423FF022" w:rsidR="009D1199" w:rsidRPr="008A6F21" w:rsidRDefault="009D1199" w:rsidP="005C0B2F">
      <w:pPr>
        <w:pStyle w:val="Paragraphedeliste"/>
        <w:numPr>
          <w:ilvl w:val="0"/>
          <w:numId w:val="1"/>
        </w:numPr>
        <w:jc w:val="both"/>
        <w:rPr>
          <w:rFonts w:ascii="Bahnschrift" w:hAnsi="Bahnschrift"/>
          <w:sz w:val="26"/>
          <w:szCs w:val="26"/>
        </w:rPr>
      </w:pPr>
      <w:r w:rsidRPr="008A6F21">
        <w:rPr>
          <w:rFonts w:ascii="Bahnschrift" w:hAnsi="Bahnschrift"/>
          <w:sz w:val="26"/>
          <w:szCs w:val="26"/>
        </w:rPr>
        <w:t>s’engage à  la  plus  grande  vigilance  concernant   les  matériels  mis  à  sa  disposition  pendant   toute  la  durée  de  la manifestation   et   ne   pourra,   en   aucun   cas,   exercer   un   recours   contre   le   CDOS 84   pour   tout   dommage   matériel, corporel ou incorporel pouvant résulter de leur utilisation.</w:t>
      </w:r>
    </w:p>
    <w:p w14:paraId="08133825" w14:textId="77777777" w:rsidR="009D1199" w:rsidRPr="008A6F21" w:rsidRDefault="009D1199" w:rsidP="005C0B2F">
      <w:pPr>
        <w:pStyle w:val="Paragraphedeliste"/>
        <w:numPr>
          <w:ilvl w:val="0"/>
          <w:numId w:val="1"/>
        </w:numPr>
        <w:jc w:val="both"/>
        <w:rPr>
          <w:rFonts w:ascii="Bahnschrift" w:hAnsi="Bahnschrift"/>
          <w:sz w:val="26"/>
          <w:szCs w:val="26"/>
        </w:rPr>
      </w:pPr>
      <w:r w:rsidRPr="008A6F21">
        <w:rPr>
          <w:rFonts w:ascii="Bahnschrift" w:hAnsi="Bahnschrift"/>
          <w:sz w:val="26"/>
          <w:szCs w:val="26"/>
        </w:rPr>
        <w:t xml:space="preserve">s'engage à dédommager le </w:t>
      </w:r>
      <w:r w:rsidR="005C0B2F" w:rsidRPr="008A6F21">
        <w:rPr>
          <w:rFonts w:ascii="Bahnschrift" w:hAnsi="Bahnschrift"/>
          <w:sz w:val="26"/>
          <w:szCs w:val="26"/>
        </w:rPr>
        <w:t xml:space="preserve">CDOS </w:t>
      </w:r>
      <w:r w:rsidRPr="008A6F21">
        <w:rPr>
          <w:rFonts w:ascii="Bahnschrift" w:hAnsi="Bahnschrift"/>
          <w:sz w:val="26"/>
          <w:szCs w:val="26"/>
        </w:rPr>
        <w:t>84 pour tout sinistre subi par le matériel concerné, à concurrence de sa remise à neuf ou de son remplacement.</w:t>
      </w:r>
    </w:p>
    <w:p w14:paraId="645DA4ED" w14:textId="77777777" w:rsidR="009D1199" w:rsidRPr="008A6F21" w:rsidRDefault="00EC7567" w:rsidP="005C0B2F">
      <w:pPr>
        <w:pStyle w:val="Paragraphedeliste"/>
        <w:numPr>
          <w:ilvl w:val="0"/>
          <w:numId w:val="1"/>
        </w:numPr>
        <w:jc w:val="both"/>
        <w:rPr>
          <w:rFonts w:ascii="Bahnschrift" w:hAnsi="Bahnschrift"/>
          <w:sz w:val="26"/>
          <w:szCs w:val="26"/>
        </w:rPr>
      </w:pPr>
      <w:r w:rsidRPr="008A6F21">
        <w:rPr>
          <w:rFonts w:ascii="Bahnschrift" w:hAnsi="Bahnschrift"/>
          <w:sz w:val="26"/>
          <w:szCs w:val="26"/>
        </w:rPr>
        <w:lastRenderedPageBreak/>
        <w:t>Doit fournir u</w:t>
      </w:r>
      <w:r w:rsidR="009D1199" w:rsidRPr="008A6F21">
        <w:rPr>
          <w:rFonts w:ascii="Bahnschrift" w:hAnsi="Bahnschrift"/>
          <w:sz w:val="26"/>
          <w:szCs w:val="26"/>
        </w:rPr>
        <w:t xml:space="preserve">ne </w:t>
      </w:r>
      <w:r w:rsidRPr="008A6F21">
        <w:rPr>
          <w:rFonts w:ascii="Bahnschrift" w:hAnsi="Bahnschrift"/>
          <w:sz w:val="26"/>
          <w:szCs w:val="26"/>
        </w:rPr>
        <w:t>attestation d’</w:t>
      </w:r>
      <w:r w:rsidR="009D1199" w:rsidRPr="008A6F21">
        <w:rPr>
          <w:rFonts w:ascii="Bahnschrift" w:hAnsi="Bahnschrift"/>
          <w:sz w:val="26"/>
          <w:szCs w:val="26"/>
        </w:rPr>
        <w:t>assurance couvrant les éventuels dommages que pourraient subir les matériels faisant l'objet de cette mise à disposition pendant la manifestation</w:t>
      </w:r>
    </w:p>
    <w:p w14:paraId="778D0EDB" w14:textId="77777777" w:rsidR="00A12A20" w:rsidRPr="008A6F21" w:rsidRDefault="009D1199" w:rsidP="009D1199">
      <w:pPr>
        <w:pStyle w:val="Paragraphedeliste"/>
        <w:numPr>
          <w:ilvl w:val="0"/>
          <w:numId w:val="1"/>
        </w:numPr>
        <w:jc w:val="both"/>
        <w:rPr>
          <w:rFonts w:ascii="Bahnschrift" w:hAnsi="Bahnschrift"/>
          <w:b/>
          <w:color w:val="C0504D" w:themeColor="accent2"/>
          <w:sz w:val="26"/>
          <w:szCs w:val="26"/>
        </w:rPr>
      </w:pPr>
      <w:r w:rsidRPr="008A6F21">
        <w:rPr>
          <w:rFonts w:ascii="Bahnschrift" w:hAnsi="Bahnschrift"/>
          <w:sz w:val="26"/>
          <w:szCs w:val="26"/>
        </w:rPr>
        <w:t>s'engage à restituer les matériels empruntés, sitôt la manifestation terminée</w:t>
      </w:r>
    </w:p>
    <w:p w14:paraId="797FE3F0" w14:textId="77777777" w:rsidR="00A12A20" w:rsidRPr="008A6F21" w:rsidRDefault="00A12A20" w:rsidP="009D1199">
      <w:pPr>
        <w:rPr>
          <w:rFonts w:ascii="Bahnschrift" w:hAnsi="Bahnschrift"/>
          <w:b/>
          <w:color w:val="C0504D" w:themeColor="accent2"/>
          <w:sz w:val="26"/>
          <w:szCs w:val="26"/>
        </w:rPr>
      </w:pPr>
    </w:p>
    <w:p w14:paraId="3A585C1C" w14:textId="77777777" w:rsidR="009D1199" w:rsidRPr="008A6F21" w:rsidRDefault="008A6F21" w:rsidP="009D1199">
      <w:pPr>
        <w:rPr>
          <w:rFonts w:ascii="Bahnschrift" w:hAnsi="Bahnschrift"/>
          <w:b/>
          <w:color w:val="C0504D" w:themeColor="accent2"/>
          <w:sz w:val="32"/>
          <w:szCs w:val="32"/>
        </w:rPr>
      </w:pPr>
      <w:r w:rsidRPr="008A6F21">
        <w:rPr>
          <w:rFonts w:ascii="Bahnschrift" w:hAnsi="Bahnschrift"/>
          <w:b/>
          <w:color w:val="C0504D" w:themeColor="accent2"/>
          <w:sz w:val="32"/>
          <w:szCs w:val="32"/>
        </w:rPr>
        <w:tab/>
      </w:r>
      <w:r w:rsidR="009D1199" w:rsidRPr="008A6F21">
        <w:rPr>
          <w:rFonts w:ascii="Bahnschrift" w:hAnsi="Bahnschrift"/>
          <w:b/>
          <w:color w:val="C0504D" w:themeColor="accent2"/>
          <w:sz w:val="32"/>
          <w:szCs w:val="32"/>
        </w:rPr>
        <w:t>Article 4 : Description des matériels</w:t>
      </w:r>
    </w:p>
    <w:p w14:paraId="6AD263A1" w14:textId="77777777" w:rsidR="00A12A20" w:rsidRPr="008A6F21" w:rsidRDefault="00A12A20" w:rsidP="009D1199">
      <w:pPr>
        <w:rPr>
          <w:rFonts w:ascii="Bahnschrift" w:hAnsi="Bahnschrift"/>
          <w:sz w:val="26"/>
          <w:szCs w:val="26"/>
        </w:rPr>
      </w:pPr>
    </w:p>
    <w:p w14:paraId="2444FFF1" w14:textId="77777777" w:rsidR="009D1199" w:rsidRPr="008A6F21" w:rsidRDefault="00A40C14" w:rsidP="009D1199">
      <w:pPr>
        <w:rPr>
          <w:rFonts w:ascii="Bahnschrift" w:hAnsi="Bahnschrift"/>
          <w:sz w:val="26"/>
          <w:szCs w:val="26"/>
        </w:rPr>
      </w:pPr>
      <w:r w:rsidRPr="008A6F21">
        <w:rPr>
          <w:rFonts w:ascii="Bahnschrift" w:hAnsi="Bahnschrift"/>
          <w:sz w:val="26"/>
          <w:szCs w:val="26"/>
        </w:rPr>
        <w:t>Les matériels</w:t>
      </w:r>
      <w:r w:rsidR="009D1199" w:rsidRPr="008A6F21">
        <w:rPr>
          <w:rFonts w:ascii="Bahnschrift" w:hAnsi="Bahnschrift"/>
          <w:sz w:val="26"/>
          <w:szCs w:val="26"/>
        </w:rPr>
        <w:t xml:space="preserve">  concernés  sont   ceux  indiqués  à  l'annexe  1  de  la  convention  passée  entre  l'utilisateur  et   le</w:t>
      </w:r>
      <w:r w:rsidR="005C0B2F" w:rsidRPr="008A6F21">
        <w:rPr>
          <w:rFonts w:ascii="Bahnschrift" w:hAnsi="Bahnschrift"/>
          <w:sz w:val="26"/>
          <w:szCs w:val="26"/>
        </w:rPr>
        <w:t xml:space="preserve"> CDOS 84</w:t>
      </w:r>
      <w:r w:rsidR="009D1199" w:rsidRPr="008A6F21">
        <w:rPr>
          <w:rFonts w:ascii="Bahnschrift" w:hAnsi="Bahnschrift"/>
          <w:sz w:val="26"/>
          <w:szCs w:val="26"/>
        </w:rPr>
        <w:t>.</w:t>
      </w:r>
    </w:p>
    <w:p w14:paraId="061B7C1F" w14:textId="77777777" w:rsidR="00262494" w:rsidRPr="008A6F21" w:rsidRDefault="00262494" w:rsidP="009D1199">
      <w:pPr>
        <w:rPr>
          <w:rFonts w:ascii="Bahnschrift" w:hAnsi="Bahnschrift"/>
          <w:b/>
          <w:sz w:val="26"/>
          <w:szCs w:val="26"/>
        </w:rPr>
      </w:pPr>
    </w:p>
    <w:p w14:paraId="6775743F" w14:textId="77777777" w:rsidR="009D1199" w:rsidRPr="008A6F21" w:rsidRDefault="008A6F21" w:rsidP="009D1199">
      <w:pPr>
        <w:rPr>
          <w:rFonts w:ascii="Bahnschrift" w:hAnsi="Bahnschrift"/>
          <w:b/>
          <w:color w:val="C0504D" w:themeColor="accent2"/>
          <w:sz w:val="32"/>
          <w:szCs w:val="32"/>
        </w:rPr>
      </w:pPr>
      <w:r>
        <w:rPr>
          <w:rFonts w:ascii="Bahnschrift" w:hAnsi="Bahnschrift"/>
          <w:b/>
          <w:color w:val="C0504D" w:themeColor="accent2"/>
          <w:sz w:val="26"/>
          <w:szCs w:val="26"/>
        </w:rPr>
        <w:tab/>
      </w:r>
      <w:r w:rsidR="00262494" w:rsidRPr="008A6F21">
        <w:rPr>
          <w:rFonts w:ascii="Bahnschrift" w:hAnsi="Bahnschrift"/>
          <w:b/>
          <w:color w:val="C0504D" w:themeColor="accent2"/>
          <w:sz w:val="32"/>
          <w:szCs w:val="32"/>
        </w:rPr>
        <w:t>Ar</w:t>
      </w:r>
      <w:r w:rsidR="009D1199" w:rsidRPr="008A6F21">
        <w:rPr>
          <w:rFonts w:ascii="Bahnschrift" w:hAnsi="Bahnschrift"/>
          <w:b/>
          <w:color w:val="C0504D" w:themeColor="accent2"/>
          <w:sz w:val="32"/>
          <w:szCs w:val="32"/>
        </w:rPr>
        <w:t xml:space="preserve">ticle 5 : </w:t>
      </w:r>
      <w:r w:rsidR="005C0B2F" w:rsidRPr="008A6F21">
        <w:rPr>
          <w:rFonts w:ascii="Bahnschrift" w:hAnsi="Bahnschrift"/>
          <w:b/>
          <w:color w:val="C0504D" w:themeColor="accent2"/>
          <w:sz w:val="32"/>
          <w:szCs w:val="32"/>
        </w:rPr>
        <w:t>Modalités de prêt</w:t>
      </w:r>
    </w:p>
    <w:p w14:paraId="1FF97D90" w14:textId="77777777" w:rsidR="00A12A20" w:rsidRPr="008A6F21" w:rsidRDefault="00A12A20" w:rsidP="00D4506E">
      <w:pPr>
        <w:jc w:val="both"/>
        <w:rPr>
          <w:rFonts w:ascii="Bahnschrift" w:hAnsi="Bahnschrift"/>
          <w:sz w:val="26"/>
          <w:szCs w:val="26"/>
        </w:rPr>
      </w:pPr>
    </w:p>
    <w:p w14:paraId="4152CDA3" w14:textId="77777777" w:rsidR="009D1199" w:rsidRPr="008A6F21" w:rsidRDefault="005C0B2F" w:rsidP="00D4506E">
      <w:pPr>
        <w:jc w:val="both"/>
        <w:rPr>
          <w:rFonts w:ascii="Bahnschrift" w:hAnsi="Bahnschrift"/>
          <w:sz w:val="26"/>
          <w:szCs w:val="26"/>
        </w:rPr>
      </w:pPr>
      <w:r w:rsidRPr="008A6F21">
        <w:rPr>
          <w:rFonts w:ascii="Bahnschrift" w:hAnsi="Bahnschrift"/>
          <w:sz w:val="26"/>
          <w:szCs w:val="26"/>
        </w:rPr>
        <w:t xml:space="preserve">Le CDOS </w:t>
      </w:r>
      <w:r w:rsidR="00A40C14" w:rsidRPr="008A6F21">
        <w:rPr>
          <w:rFonts w:ascii="Bahnschrift" w:hAnsi="Bahnschrift"/>
          <w:sz w:val="26"/>
          <w:szCs w:val="26"/>
        </w:rPr>
        <w:t>84 sera</w:t>
      </w:r>
      <w:r w:rsidR="009D1199" w:rsidRPr="008A6F21">
        <w:rPr>
          <w:rFonts w:ascii="Bahnschrift" w:hAnsi="Bahnschrift"/>
          <w:sz w:val="26"/>
          <w:szCs w:val="26"/>
        </w:rPr>
        <w:t xml:space="preserve">   représenté   par   </w:t>
      </w:r>
      <w:r w:rsidRPr="008A6F21">
        <w:rPr>
          <w:rFonts w:ascii="Bahnschrift" w:hAnsi="Bahnschrift"/>
          <w:sz w:val="26"/>
          <w:szCs w:val="26"/>
        </w:rPr>
        <w:t xml:space="preserve">un des salariés du CDOS </w:t>
      </w:r>
      <w:r w:rsidR="009D1199" w:rsidRPr="008A6F21">
        <w:rPr>
          <w:rFonts w:ascii="Bahnschrift" w:hAnsi="Bahnschrift"/>
          <w:sz w:val="26"/>
          <w:szCs w:val="26"/>
        </w:rPr>
        <w:t>lors de cette opération de prêt.</w:t>
      </w:r>
      <w:r w:rsidRPr="008A6F21">
        <w:rPr>
          <w:rFonts w:ascii="Bahnschrift" w:hAnsi="Bahnschrift"/>
          <w:sz w:val="26"/>
          <w:szCs w:val="26"/>
        </w:rPr>
        <w:t xml:space="preserve"> Le salarié du CDOS 84 et la personne représentant l’utilisateur vérifieront ensemble le matériel lors de son prêt et lors du retour du matériel.</w:t>
      </w:r>
    </w:p>
    <w:p w14:paraId="20A7B544" w14:textId="77777777" w:rsidR="00262494" w:rsidRPr="008A6F21" w:rsidRDefault="00262494" w:rsidP="009D1199">
      <w:pPr>
        <w:rPr>
          <w:rFonts w:ascii="Bahnschrift" w:hAnsi="Bahnschrift"/>
          <w:sz w:val="32"/>
          <w:szCs w:val="32"/>
        </w:rPr>
      </w:pPr>
    </w:p>
    <w:p w14:paraId="5CE1BD61" w14:textId="77777777" w:rsidR="00D4506E" w:rsidRPr="008A6F21" w:rsidRDefault="008A6F21" w:rsidP="00D4506E">
      <w:pPr>
        <w:rPr>
          <w:rFonts w:ascii="Bahnschrift" w:hAnsi="Bahnschrift"/>
          <w:color w:val="C0504D" w:themeColor="accent2"/>
          <w:sz w:val="32"/>
          <w:szCs w:val="32"/>
        </w:rPr>
      </w:pPr>
      <w:r w:rsidRPr="008A6F21">
        <w:rPr>
          <w:rFonts w:ascii="Bahnschrift" w:hAnsi="Bahnschrift"/>
          <w:b/>
          <w:color w:val="C0504D" w:themeColor="accent2"/>
          <w:sz w:val="32"/>
          <w:szCs w:val="32"/>
        </w:rPr>
        <w:tab/>
      </w:r>
      <w:r w:rsidR="00D4506E" w:rsidRPr="008A6F21">
        <w:rPr>
          <w:rFonts w:ascii="Bahnschrift" w:hAnsi="Bahnschrift"/>
          <w:b/>
          <w:color w:val="C0504D" w:themeColor="accent2"/>
          <w:sz w:val="32"/>
          <w:szCs w:val="32"/>
        </w:rPr>
        <w:t>Article 6 : Caution et frais de mise à disposition :</w:t>
      </w:r>
    </w:p>
    <w:p w14:paraId="5B2B1D9C" w14:textId="77777777" w:rsidR="00D4506E" w:rsidRPr="008A6F21" w:rsidRDefault="00D4506E" w:rsidP="00D4506E">
      <w:pPr>
        <w:rPr>
          <w:rFonts w:ascii="Bahnschrift" w:hAnsi="Bahnschrift"/>
          <w:b/>
          <w:sz w:val="26"/>
          <w:szCs w:val="26"/>
        </w:rPr>
      </w:pPr>
    </w:p>
    <w:tbl>
      <w:tblPr>
        <w:tblStyle w:val="Grilledutableau"/>
        <w:tblW w:w="9747" w:type="dxa"/>
        <w:tblLayout w:type="fixed"/>
        <w:tblLook w:val="04A0" w:firstRow="1" w:lastRow="0" w:firstColumn="1" w:lastColumn="0" w:noHBand="0" w:noVBand="1"/>
      </w:tblPr>
      <w:tblGrid>
        <w:gridCol w:w="2660"/>
        <w:gridCol w:w="567"/>
        <w:gridCol w:w="2551"/>
        <w:gridCol w:w="1560"/>
        <w:gridCol w:w="1559"/>
        <w:gridCol w:w="850"/>
      </w:tblGrid>
      <w:tr w:rsidR="00D4506E" w:rsidRPr="008A6F21" w14:paraId="1866ECA7" w14:textId="77777777" w:rsidTr="00D4506E">
        <w:tc>
          <w:tcPr>
            <w:tcW w:w="2660" w:type="dxa"/>
            <w:vAlign w:val="center"/>
          </w:tcPr>
          <w:p w14:paraId="201BCEAD"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Désignation des matériels</w:t>
            </w:r>
          </w:p>
          <w:p w14:paraId="65D496FD" w14:textId="77777777" w:rsidR="00D4506E" w:rsidRPr="008A6F21" w:rsidRDefault="00D4506E" w:rsidP="00D4506E">
            <w:pPr>
              <w:jc w:val="center"/>
              <w:rPr>
                <w:rFonts w:ascii="Bahnschrift" w:hAnsi="Bahnschrift"/>
                <w:b/>
                <w:color w:val="1F497D" w:themeColor="text2"/>
                <w:sz w:val="26"/>
                <w:szCs w:val="26"/>
              </w:rPr>
            </w:pPr>
          </w:p>
        </w:tc>
        <w:tc>
          <w:tcPr>
            <w:tcW w:w="567" w:type="dxa"/>
            <w:vAlign w:val="center"/>
          </w:tcPr>
          <w:p w14:paraId="27B16771"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Qté</w:t>
            </w:r>
          </w:p>
        </w:tc>
        <w:tc>
          <w:tcPr>
            <w:tcW w:w="2551" w:type="dxa"/>
            <w:vAlign w:val="center"/>
          </w:tcPr>
          <w:p w14:paraId="5BDA135F" w14:textId="77777777" w:rsidR="001A29BD"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Montant des cautions</w:t>
            </w:r>
          </w:p>
          <w:p w14:paraId="5825FBA0" w14:textId="77777777" w:rsidR="00D4506E" w:rsidRPr="008A6F21" w:rsidRDefault="001A29BD"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w:t>
            </w:r>
            <w:r w:rsidR="00190B4F" w:rsidRPr="008A6F21">
              <w:rPr>
                <w:rFonts w:ascii="Bahnschrift" w:hAnsi="Bahnschrift"/>
                <w:b/>
                <w:color w:val="1F497D" w:themeColor="text2"/>
                <w:sz w:val="26"/>
                <w:szCs w:val="26"/>
              </w:rPr>
              <w:t>Chèque non encaissé</w:t>
            </w:r>
            <w:r w:rsidRPr="008A6F21">
              <w:rPr>
                <w:rFonts w:ascii="Bahnschrift" w:hAnsi="Bahnschrift"/>
                <w:b/>
                <w:color w:val="1F497D" w:themeColor="text2"/>
                <w:sz w:val="26"/>
                <w:szCs w:val="26"/>
              </w:rPr>
              <w:t>)</w:t>
            </w:r>
          </w:p>
        </w:tc>
        <w:tc>
          <w:tcPr>
            <w:tcW w:w="1560" w:type="dxa"/>
            <w:vAlign w:val="center"/>
          </w:tcPr>
          <w:p w14:paraId="44331A57"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Frais de mise à disposition</w:t>
            </w:r>
          </w:p>
          <w:p w14:paraId="7786670D"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TTC/ Jour</w:t>
            </w:r>
          </w:p>
          <w:p w14:paraId="7A2C49B1" w14:textId="77777777" w:rsidR="00EC7567" w:rsidRPr="008A6F21" w:rsidRDefault="00EC7567"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(Forfait weekend)</w:t>
            </w:r>
          </w:p>
        </w:tc>
        <w:tc>
          <w:tcPr>
            <w:tcW w:w="1559" w:type="dxa"/>
            <w:vAlign w:val="center"/>
          </w:tcPr>
          <w:p w14:paraId="101401C4"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Nbre de Jour</w:t>
            </w:r>
          </w:p>
        </w:tc>
        <w:tc>
          <w:tcPr>
            <w:tcW w:w="850" w:type="dxa"/>
            <w:vAlign w:val="center"/>
          </w:tcPr>
          <w:p w14:paraId="6A94766C" w14:textId="77777777" w:rsidR="00D4506E" w:rsidRPr="008A6F21" w:rsidRDefault="00A12A20"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TTX</w:t>
            </w:r>
          </w:p>
          <w:p w14:paraId="5C8FEC3E" w14:textId="77777777" w:rsidR="00D4506E" w:rsidRPr="008A6F21" w:rsidRDefault="00D4506E" w:rsidP="00D4506E">
            <w:pPr>
              <w:jc w:val="center"/>
              <w:rPr>
                <w:rFonts w:ascii="Bahnschrift" w:hAnsi="Bahnschrift"/>
                <w:b/>
                <w:color w:val="1F497D" w:themeColor="text2"/>
                <w:sz w:val="26"/>
                <w:szCs w:val="26"/>
              </w:rPr>
            </w:pPr>
          </w:p>
        </w:tc>
      </w:tr>
      <w:tr w:rsidR="00D4506E" w:rsidRPr="008A6F21" w14:paraId="43280F80" w14:textId="77777777" w:rsidTr="00D4506E">
        <w:tc>
          <w:tcPr>
            <w:tcW w:w="2660" w:type="dxa"/>
          </w:tcPr>
          <w:p w14:paraId="3F918C3F"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Vidéoprojecteur</w:t>
            </w:r>
          </w:p>
        </w:tc>
        <w:tc>
          <w:tcPr>
            <w:tcW w:w="567" w:type="dxa"/>
          </w:tcPr>
          <w:p w14:paraId="4DBE34F6" w14:textId="77777777" w:rsidR="00D4506E" w:rsidRPr="008A6F21" w:rsidRDefault="00D4506E" w:rsidP="00D4506E">
            <w:pPr>
              <w:rPr>
                <w:rFonts w:ascii="Bahnschrift" w:hAnsi="Bahnschrift"/>
                <w:sz w:val="26"/>
                <w:szCs w:val="26"/>
              </w:rPr>
            </w:pPr>
          </w:p>
        </w:tc>
        <w:tc>
          <w:tcPr>
            <w:tcW w:w="2551" w:type="dxa"/>
          </w:tcPr>
          <w:p w14:paraId="1502A6AC" w14:textId="77777777" w:rsidR="00D4506E" w:rsidRPr="008A6F21" w:rsidRDefault="00EC7567" w:rsidP="00190B4F">
            <w:pPr>
              <w:jc w:val="center"/>
              <w:rPr>
                <w:rFonts w:ascii="Bahnschrift" w:hAnsi="Bahnschrift"/>
                <w:sz w:val="26"/>
                <w:szCs w:val="26"/>
              </w:rPr>
            </w:pPr>
            <w:r w:rsidRPr="008A6F21">
              <w:rPr>
                <w:rFonts w:ascii="Bahnschrift" w:hAnsi="Bahnschrift"/>
                <w:sz w:val="26"/>
                <w:szCs w:val="26"/>
              </w:rPr>
              <w:t>500</w:t>
            </w:r>
            <w:r w:rsidR="00190B4F" w:rsidRPr="008A6F21">
              <w:rPr>
                <w:rFonts w:ascii="Bahnschrift" w:hAnsi="Bahnschrift"/>
                <w:sz w:val="26"/>
                <w:szCs w:val="26"/>
              </w:rPr>
              <w:t>€</w:t>
            </w:r>
          </w:p>
        </w:tc>
        <w:tc>
          <w:tcPr>
            <w:tcW w:w="1560" w:type="dxa"/>
          </w:tcPr>
          <w:p w14:paraId="21C0DE24" w14:textId="3A5ACC83" w:rsidR="00D4506E" w:rsidRPr="008A6F21" w:rsidRDefault="004B378E" w:rsidP="000D5094">
            <w:pPr>
              <w:jc w:val="center"/>
              <w:rPr>
                <w:rFonts w:ascii="Bahnschrift" w:hAnsi="Bahnschrift"/>
                <w:sz w:val="26"/>
                <w:szCs w:val="26"/>
              </w:rPr>
            </w:pPr>
            <w:r>
              <w:rPr>
                <w:rFonts w:ascii="Bahnschrift" w:hAnsi="Bahnschrift"/>
                <w:sz w:val="26"/>
                <w:szCs w:val="26"/>
              </w:rPr>
              <w:t xml:space="preserve">0 € </w:t>
            </w:r>
          </w:p>
        </w:tc>
        <w:tc>
          <w:tcPr>
            <w:tcW w:w="1559" w:type="dxa"/>
          </w:tcPr>
          <w:p w14:paraId="7F16D3C1" w14:textId="77777777" w:rsidR="00D4506E" w:rsidRPr="008A6F21" w:rsidRDefault="00D4506E" w:rsidP="00D4506E">
            <w:pPr>
              <w:rPr>
                <w:rFonts w:ascii="Bahnschrift" w:hAnsi="Bahnschrift"/>
                <w:sz w:val="26"/>
                <w:szCs w:val="26"/>
              </w:rPr>
            </w:pPr>
          </w:p>
        </w:tc>
        <w:tc>
          <w:tcPr>
            <w:tcW w:w="850" w:type="dxa"/>
          </w:tcPr>
          <w:p w14:paraId="29C69AA9" w14:textId="77777777" w:rsidR="00D4506E" w:rsidRPr="008A6F21" w:rsidRDefault="00D4506E" w:rsidP="00D4506E">
            <w:pPr>
              <w:rPr>
                <w:rFonts w:ascii="Bahnschrift" w:hAnsi="Bahnschrift"/>
                <w:sz w:val="26"/>
                <w:szCs w:val="26"/>
              </w:rPr>
            </w:pPr>
          </w:p>
        </w:tc>
      </w:tr>
      <w:tr w:rsidR="00D4506E" w:rsidRPr="008A6F21" w14:paraId="7E540593" w14:textId="77777777" w:rsidTr="00D4506E">
        <w:tc>
          <w:tcPr>
            <w:tcW w:w="2660" w:type="dxa"/>
          </w:tcPr>
          <w:p w14:paraId="72E76DA0"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Tente n°1</w:t>
            </w:r>
            <w:r w:rsidRPr="008A6F21">
              <w:rPr>
                <w:rFonts w:ascii="Bahnschrift" w:hAnsi="Bahnschrift"/>
                <w:b/>
                <w:color w:val="1F497D" w:themeColor="text2"/>
                <w:sz w:val="26"/>
                <w:szCs w:val="26"/>
              </w:rPr>
              <w:tab/>
            </w:r>
          </w:p>
          <w:p w14:paraId="336581F2"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Fond de tente 1</w:t>
            </w:r>
          </w:p>
          <w:p w14:paraId="5836ED44"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côtés de tente 1</w:t>
            </w:r>
          </w:p>
        </w:tc>
        <w:tc>
          <w:tcPr>
            <w:tcW w:w="567" w:type="dxa"/>
          </w:tcPr>
          <w:p w14:paraId="4E392710" w14:textId="77777777" w:rsidR="00D4506E" w:rsidRPr="008A6F21" w:rsidRDefault="00D4506E" w:rsidP="00D4506E">
            <w:pPr>
              <w:rPr>
                <w:rFonts w:ascii="Bahnschrift" w:hAnsi="Bahnschrift"/>
                <w:sz w:val="26"/>
                <w:szCs w:val="26"/>
              </w:rPr>
            </w:pPr>
          </w:p>
        </w:tc>
        <w:tc>
          <w:tcPr>
            <w:tcW w:w="2551" w:type="dxa"/>
          </w:tcPr>
          <w:p w14:paraId="019C7718" w14:textId="77777777" w:rsidR="00D4506E" w:rsidRPr="008A6F21" w:rsidRDefault="00190B4F" w:rsidP="00190B4F">
            <w:pPr>
              <w:jc w:val="center"/>
              <w:rPr>
                <w:rFonts w:ascii="Bahnschrift" w:hAnsi="Bahnschrift"/>
                <w:sz w:val="26"/>
                <w:szCs w:val="26"/>
              </w:rPr>
            </w:pPr>
            <w:r w:rsidRPr="008A6F21">
              <w:rPr>
                <w:rFonts w:ascii="Bahnschrift" w:hAnsi="Bahnschrift"/>
                <w:sz w:val="26"/>
                <w:szCs w:val="26"/>
              </w:rPr>
              <w:t>1500€</w:t>
            </w:r>
          </w:p>
        </w:tc>
        <w:tc>
          <w:tcPr>
            <w:tcW w:w="1560" w:type="dxa"/>
          </w:tcPr>
          <w:p w14:paraId="6A9184DF" w14:textId="77777777" w:rsidR="00D4506E" w:rsidRPr="008A6F21" w:rsidRDefault="000D5094" w:rsidP="000D5094">
            <w:pPr>
              <w:jc w:val="center"/>
              <w:rPr>
                <w:rFonts w:ascii="Bahnschrift" w:hAnsi="Bahnschrift"/>
                <w:sz w:val="26"/>
                <w:szCs w:val="26"/>
              </w:rPr>
            </w:pPr>
            <w:r w:rsidRPr="008A6F21">
              <w:rPr>
                <w:rFonts w:ascii="Bahnschrift" w:hAnsi="Bahnschrift"/>
                <w:sz w:val="26"/>
                <w:szCs w:val="26"/>
              </w:rPr>
              <w:t>30€</w:t>
            </w:r>
          </w:p>
        </w:tc>
        <w:tc>
          <w:tcPr>
            <w:tcW w:w="1559" w:type="dxa"/>
          </w:tcPr>
          <w:p w14:paraId="6BA33ED8" w14:textId="77777777" w:rsidR="00D4506E" w:rsidRPr="008A6F21" w:rsidRDefault="00D4506E" w:rsidP="00D4506E">
            <w:pPr>
              <w:rPr>
                <w:rFonts w:ascii="Bahnschrift" w:hAnsi="Bahnschrift"/>
                <w:sz w:val="26"/>
                <w:szCs w:val="26"/>
              </w:rPr>
            </w:pPr>
          </w:p>
        </w:tc>
        <w:tc>
          <w:tcPr>
            <w:tcW w:w="850" w:type="dxa"/>
          </w:tcPr>
          <w:p w14:paraId="70AED5FC" w14:textId="77777777" w:rsidR="00D4506E" w:rsidRPr="008A6F21" w:rsidRDefault="00D4506E" w:rsidP="00D4506E">
            <w:pPr>
              <w:rPr>
                <w:rFonts w:ascii="Bahnschrift" w:hAnsi="Bahnschrift"/>
                <w:sz w:val="26"/>
                <w:szCs w:val="26"/>
              </w:rPr>
            </w:pPr>
          </w:p>
        </w:tc>
      </w:tr>
      <w:tr w:rsidR="00D4506E" w:rsidRPr="008A6F21" w14:paraId="509B5388" w14:textId="77777777" w:rsidTr="00D4506E">
        <w:tc>
          <w:tcPr>
            <w:tcW w:w="2660" w:type="dxa"/>
          </w:tcPr>
          <w:p w14:paraId="7866E14B"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Tente n°2</w:t>
            </w:r>
            <w:r w:rsidRPr="008A6F21">
              <w:rPr>
                <w:rFonts w:ascii="Bahnschrift" w:hAnsi="Bahnschrift"/>
                <w:b/>
                <w:color w:val="1F497D" w:themeColor="text2"/>
                <w:sz w:val="26"/>
                <w:szCs w:val="26"/>
              </w:rPr>
              <w:tab/>
            </w:r>
          </w:p>
          <w:p w14:paraId="1DDDF50E"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 xml:space="preserve">Fond de tente 2 </w:t>
            </w:r>
          </w:p>
          <w:p w14:paraId="670EE8D5"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côtés de tente 2</w:t>
            </w:r>
          </w:p>
        </w:tc>
        <w:tc>
          <w:tcPr>
            <w:tcW w:w="567" w:type="dxa"/>
          </w:tcPr>
          <w:p w14:paraId="42072FE9" w14:textId="77777777" w:rsidR="00D4506E" w:rsidRPr="008A6F21" w:rsidRDefault="00D4506E" w:rsidP="00D4506E">
            <w:pPr>
              <w:rPr>
                <w:rFonts w:ascii="Bahnschrift" w:hAnsi="Bahnschrift"/>
                <w:sz w:val="26"/>
                <w:szCs w:val="26"/>
              </w:rPr>
            </w:pPr>
          </w:p>
        </w:tc>
        <w:tc>
          <w:tcPr>
            <w:tcW w:w="2551" w:type="dxa"/>
          </w:tcPr>
          <w:p w14:paraId="28C5D324" w14:textId="77777777" w:rsidR="00D4506E" w:rsidRPr="008A6F21" w:rsidRDefault="00190B4F" w:rsidP="00190B4F">
            <w:pPr>
              <w:jc w:val="center"/>
              <w:rPr>
                <w:rFonts w:ascii="Bahnschrift" w:hAnsi="Bahnschrift"/>
                <w:sz w:val="26"/>
                <w:szCs w:val="26"/>
              </w:rPr>
            </w:pPr>
            <w:r w:rsidRPr="008A6F21">
              <w:rPr>
                <w:rFonts w:ascii="Bahnschrift" w:hAnsi="Bahnschrift"/>
                <w:sz w:val="26"/>
                <w:szCs w:val="26"/>
              </w:rPr>
              <w:t>1500</w:t>
            </w:r>
            <w:r w:rsidR="002C0A5E" w:rsidRPr="008A6F21">
              <w:rPr>
                <w:rFonts w:ascii="Bahnschrift" w:hAnsi="Bahnschrift"/>
                <w:sz w:val="26"/>
                <w:szCs w:val="26"/>
              </w:rPr>
              <w:t xml:space="preserve"> €</w:t>
            </w:r>
          </w:p>
        </w:tc>
        <w:tc>
          <w:tcPr>
            <w:tcW w:w="1560" w:type="dxa"/>
          </w:tcPr>
          <w:p w14:paraId="4841C938" w14:textId="77777777" w:rsidR="00D4506E" w:rsidRPr="008A6F21" w:rsidRDefault="000D5094" w:rsidP="000D5094">
            <w:pPr>
              <w:jc w:val="center"/>
              <w:rPr>
                <w:rFonts w:ascii="Bahnschrift" w:hAnsi="Bahnschrift"/>
                <w:sz w:val="26"/>
                <w:szCs w:val="26"/>
              </w:rPr>
            </w:pPr>
            <w:r w:rsidRPr="008A6F21">
              <w:rPr>
                <w:rFonts w:ascii="Bahnschrift" w:hAnsi="Bahnschrift"/>
                <w:sz w:val="26"/>
                <w:szCs w:val="26"/>
              </w:rPr>
              <w:t>30€</w:t>
            </w:r>
          </w:p>
        </w:tc>
        <w:tc>
          <w:tcPr>
            <w:tcW w:w="1559" w:type="dxa"/>
          </w:tcPr>
          <w:p w14:paraId="1ED14B94" w14:textId="77777777" w:rsidR="00D4506E" w:rsidRPr="008A6F21" w:rsidRDefault="00D4506E" w:rsidP="00D4506E">
            <w:pPr>
              <w:rPr>
                <w:rFonts w:ascii="Bahnschrift" w:hAnsi="Bahnschrift"/>
                <w:sz w:val="26"/>
                <w:szCs w:val="26"/>
              </w:rPr>
            </w:pPr>
          </w:p>
        </w:tc>
        <w:tc>
          <w:tcPr>
            <w:tcW w:w="850" w:type="dxa"/>
          </w:tcPr>
          <w:p w14:paraId="5E4D2543" w14:textId="77777777" w:rsidR="00D4506E" w:rsidRPr="008A6F21" w:rsidRDefault="00D4506E" w:rsidP="00D4506E">
            <w:pPr>
              <w:rPr>
                <w:rFonts w:ascii="Bahnschrift" w:hAnsi="Bahnschrift"/>
                <w:sz w:val="26"/>
                <w:szCs w:val="26"/>
              </w:rPr>
            </w:pPr>
          </w:p>
        </w:tc>
      </w:tr>
      <w:tr w:rsidR="00190B4F" w:rsidRPr="008A6F21" w14:paraId="6E3F573D" w14:textId="77777777" w:rsidTr="00D4506E">
        <w:tc>
          <w:tcPr>
            <w:tcW w:w="2660" w:type="dxa"/>
          </w:tcPr>
          <w:p w14:paraId="71E05A3A" w14:textId="77777777" w:rsidR="00190B4F" w:rsidRPr="008A6F21" w:rsidRDefault="00190B4F" w:rsidP="00492825">
            <w:pPr>
              <w:ind w:left="360"/>
              <w:rPr>
                <w:rFonts w:ascii="Bahnschrift" w:hAnsi="Bahnschrift"/>
                <w:b/>
                <w:color w:val="1F497D" w:themeColor="text2"/>
                <w:sz w:val="26"/>
                <w:szCs w:val="26"/>
              </w:rPr>
            </w:pPr>
            <w:r w:rsidRPr="008A6F21">
              <w:rPr>
                <w:rFonts w:ascii="Bahnschrift" w:hAnsi="Bahnschrift"/>
                <w:b/>
                <w:color w:val="1F497D" w:themeColor="text2"/>
                <w:sz w:val="26"/>
                <w:szCs w:val="26"/>
              </w:rPr>
              <w:t>Oriflamme bl</w:t>
            </w:r>
            <w:r w:rsidR="00492825" w:rsidRPr="008A6F21">
              <w:rPr>
                <w:rFonts w:ascii="Bahnschrift" w:hAnsi="Bahnschrift"/>
                <w:b/>
                <w:color w:val="1F497D" w:themeColor="text2"/>
                <w:sz w:val="26"/>
                <w:szCs w:val="26"/>
              </w:rPr>
              <w:t>anc CDOS</w:t>
            </w:r>
          </w:p>
        </w:tc>
        <w:tc>
          <w:tcPr>
            <w:tcW w:w="567" w:type="dxa"/>
          </w:tcPr>
          <w:p w14:paraId="46F24A65" w14:textId="77777777" w:rsidR="00190B4F" w:rsidRPr="008A6F21" w:rsidRDefault="00190B4F" w:rsidP="00D4506E">
            <w:pPr>
              <w:rPr>
                <w:rFonts w:ascii="Bahnschrift" w:hAnsi="Bahnschrift"/>
                <w:sz w:val="26"/>
                <w:szCs w:val="26"/>
              </w:rPr>
            </w:pPr>
          </w:p>
        </w:tc>
        <w:tc>
          <w:tcPr>
            <w:tcW w:w="2551" w:type="dxa"/>
          </w:tcPr>
          <w:p w14:paraId="581CF11D" w14:textId="77777777" w:rsidR="00190B4F" w:rsidRPr="008A6F21" w:rsidRDefault="00EC7567" w:rsidP="00190B4F">
            <w:pPr>
              <w:jc w:val="center"/>
              <w:rPr>
                <w:rFonts w:ascii="Bahnschrift" w:hAnsi="Bahnschrift"/>
                <w:sz w:val="26"/>
                <w:szCs w:val="26"/>
              </w:rPr>
            </w:pPr>
            <w:r w:rsidRPr="008A6F21">
              <w:rPr>
                <w:rFonts w:ascii="Bahnschrift" w:hAnsi="Bahnschrift"/>
                <w:sz w:val="26"/>
                <w:szCs w:val="26"/>
              </w:rPr>
              <w:t>100</w:t>
            </w:r>
            <w:r w:rsidR="00190B4F" w:rsidRPr="008A6F21">
              <w:rPr>
                <w:rFonts w:ascii="Bahnschrift" w:hAnsi="Bahnschrift"/>
                <w:sz w:val="26"/>
                <w:szCs w:val="26"/>
              </w:rPr>
              <w:t>€</w:t>
            </w:r>
          </w:p>
        </w:tc>
        <w:tc>
          <w:tcPr>
            <w:tcW w:w="1560" w:type="dxa"/>
          </w:tcPr>
          <w:p w14:paraId="695AB901" w14:textId="77777777" w:rsidR="00190B4F" w:rsidRPr="008A6F21" w:rsidRDefault="00190B4F" w:rsidP="000D5094">
            <w:pPr>
              <w:jc w:val="center"/>
              <w:rPr>
                <w:rFonts w:ascii="Bahnschrift" w:hAnsi="Bahnschrift"/>
                <w:sz w:val="26"/>
                <w:szCs w:val="26"/>
              </w:rPr>
            </w:pPr>
            <w:r w:rsidRPr="008A6F21">
              <w:rPr>
                <w:rFonts w:ascii="Bahnschrift" w:hAnsi="Bahnschrift"/>
                <w:sz w:val="26"/>
                <w:szCs w:val="26"/>
              </w:rPr>
              <w:t>0€</w:t>
            </w:r>
          </w:p>
        </w:tc>
        <w:tc>
          <w:tcPr>
            <w:tcW w:w="1559" w:type="dxa"/>
          </w:tcPr>
          <w:p w14:paraId="5878428A" w14:textId="77777777" w:rsidR="00190B4F" w:rsidRPr="008A6F21" w:rsidRDefault="00190B4F" w:rsidP="00D4506E">
            <w:pPr>
              <w:rPr>
                <w:rFonts w:ascii="Bahnschrift" w:hAnsi="Bahnschrift"/>
                <w:sz w:val="26"/>
                <w:szCs w:val="26"/>
              </w:rPr>
            </w:pPr>
          </w:p>
        </w:tc>
        <w:tc>
          <w:tcPr>
            <w:tcW w:w="850" w:type="dxa"/>
          </w:tcPr>
          <w:p w14:paraId="189D868C" w14:textId="77777777" w:rsidR="00190B4F" w:rsidRPr="008A6F21" w:rsidRDefault="00190B4F" w:rsidP="00D4506E">
            <w:pPr>
              <w:rPr>
                <w:rFonts w:ascii="Bahnschrift" w:hAnsi="Bahnschrift"/>
                <w:sz w:val="26"/>
                <w:szCs w:val="26"/>
              </w:rPr>
            </w:pPr>
          </w:p>
        </w:tc>
      </w:tr>
      <w:tr w:rsidR="00190B4F" w:rsidRPr="008A6F21" w14:paraId="0AE241A7" w14:textId="77777777" w:rsidTr="00D4506E">
        <w:tc>
          <w:tcPr>
            <w:tcW w:w="2660" w:type="dxa"/>
          </w:tcPr>
          <w:p w14:paraId="0F02A9B6" w14:textId="77777777" w:rsidR="00190B4F" w:rsidRPr="008A6F21" w:rsidRDefault="00190B4F" w:rsidP="00492825">
            <w:pPr>
              <w:ind w:left="360"/>
              <w:rPr>
                <w:rFonts w:ascii="Bahnschrift" w:hAnsi="Bahnschrift"/>
                <w:b/>
                <w:color w:val="1F497D" w:themeColor="text2"/>
                <w:sz w:val="26"/>
                <w:szCs w:val="26"/>
              </w:rPr>
            </w:pPr>
            <w:r w:rsidRPr="008A6F21">
              <w:rPr>
                <w:rFonts w:ascii="Bahnschrift" w:hAnsi="Bahnschrift"/>
                <w:b/>
                <w:color w:val="1F497D" w:themeColor="text2"/>
                <w:sz w:val="26"/>
                <w:szCs w:val="26"/>
              </w:rPr>
              <w:t xml:space="preserve">Kakemono </w:t>
            </w:r>
            <w:r w:rsidR="00492825" w:rsidRPr="008A6F21">
              <w:rPr>
                <w:rFonts w:ascii="Bahnschrift" w:hAnsi="Bahnschrift"/>
                <w:b/>
                <w:color w:val="1F497D" w:themeColor="text2"/>
                <w:sz w:val="26"/>
                <w:szCs w:val="26"/>
              </w:rPr>
              <w:t>CDOS</w:t>
            </w:r>
          </w:p>
        </w:tc>
        <w:tc>
          <w:tcPr>
            <w:tcW w:w="567" w:type="dxa"/>
          </w:tcPr>
          <w:p w14:paraId="743569FB" w14:textId="77777777" w:rsidR="00190B4F" w:rsidRPr="008A6F21" w:rsidRDefault="00190B4F" w:rsidP="00D4506E">
            <w:pPr>
              <w:rPr>
                <w:rFonts w:ascii="Bahnschrift" w:hAnsi="Bahnschrift"/>
                <w:sz w:val="26"/>
                <w:szCs w:val="26"/>
              </w:rPr>
            </w:pPr>
          </w:p>
        </w:tc>
        <w:tc>
          <w:tcPr>
            <w:tcW w:w="2551" w:type="dxa"/>
          </w:tcPr>
          <w:p w14:paraId="402FAB3C" w14:textId="77777777" w:rsidR="00190B4F" w:rsidRPr="008A6F21" w:rsidRDefault="00EC7567" w:rsidP="00190B4F">
            <w:pPr>
              <w:jc w:val="center"/>
              <w:rPr>
                <w:rFonts w:ascii="Bahnschrift" w:hAnsi="Bahnschrift"/>
                <w:sz w:val="26"/>
                <w:szCs w:val="26"/>
              </w:rPr>
            </w:pPr>
            <w:r w:rsidRPr="008A6F21">
              <w:rPr>
                <w:rFonts w:ascii="Bahnschrift" w:hAnsi="Bahnschrift"/>
                <w:sz w:val="26"/>
                <w:szCs w:val="26"/>
              </w:rPr>
              <w:t>100€</w:t>
            </w:r>
          </w:p>
        </w:tc>
        <w:tc>
          <w:tcPr>
            <w:tcW w:w="1560" w:type="dxa"/>
          </w:tcPr>
          <w:p w14:paraId="7FC8E9BF" w14:textId="77777777" w:rsidR="00190B4F" w:rsidRPr="008A6F21" w:rsidRDefault="00190B4F" w:rsidP="000D5094">
            <w:pPr>
              <w:jc w:val="center"/>
              <w:rPr>
                <w:rFonts w:ascii="Bahnschrift" w:hAnsi="Bahnschrift"/>
                <w:sz w:val="26"/>
                <w:szCs w:val="26"/>
              </w:rPr>
            </w:pPr>
            <w:r w:rsidRPr="008A6F21">
              <w:rPr>
                <w:rFonts w:ascii="Bahnschrift" w:hAnsi="Bahnschrift"/>
                <w:sz w:val="26"/>
                <w:szCs w:val="26"/>
              </w:rPr>
              <w:t>0€</w:t>
            </w:r>
          </w:p>
        </w:tc>
        <w:tc>
          <w:tcPr>
            <w:tcW w:w="1559" w:type="dxa"/>
          </w:tcPr>
          <w:p w14:paraId="59BC3321" w14:textId="77777777" w:rsidR="00190B4F" w:rsidRPr="008A6F21" w:rsidRDefault="00190B4F" w:rsidP="00D4506E">
            <w:pPr>
              <w:rPr>
                <w:rFonts w:ascii="Bahnschrift" w:hAnsi="Bahnschrift"/>
                <w:sz w:val="26"/>
                <w:szCs w:val="26"/>
              </w:rPr>
            </w:pPr>
          </w:p>
        </w:tc>
        <w:tc>
          <w:tcPr>
            <w:tcW w:w="850" w:type="dxa"/>
          </w:tcPr>
          <w:p w14:paraId="240264D0" w14:textId="77777777" w:rsidR="00190B4F" w:rsidRPr="008A6F21" w:rsidRDefault="00190B4F" w:rsidP="00D4506E">
            <w:pPr>
              <w:rPr>
                <w:rFonts w:ascii="Bahnschrift" w:hAnsi="Bahnschrift"/>
                <w:sz w:val="26"/>
                <w:szCs w:val="26"/>
              </w:rPr>
            </w:pPr>
          </w:p>
        </w:tc>
      </w:tr>
      <w:tr w:rsidR="00A41063" w:rsidRPr="008A6F21" w14:paraId="2B7DA4F3" w14:textId="77777777" w:rsidTr="00712D5F">
        <w:trPr>
          <w:trHeight w:val="70"/>
        </w:trPr>
        <w:tc>
          <w:tcPr>
            <w:tcW w:w="2660" w:type="dxa"/>
          </w:tcPr>
          <w:p w14:paraId="249A584B" w14:textId="77777777" w:rsidR="00A41063" w:rsidRPr="008A6F21" w:rsidRDefault="00A41063" w:rsidP="00D4506E">
            <w:pPr>
              <w:ind w:left="360"/>
              <w:rPr>
                <w:rFonts w:ascii="Bahnschrift" w:hAnsi="Bahnschrift"/>
                <w:b/>
                <w:color w:val="1F497D" w:themeColor="text2"/>
                <w:sz w:val="26"/>
                <w:szCs w:val="26"/>
              </w:rPr>
            </w:pPr>
            <w:bookmarkStart w:id="0" w:name="_GoBack"/>
            <w:bookmarkEnd w:id="0"/>
            <w:r w:rsidRPr="008A6F21">
              <w:rPr>
                <w:rFonts w:ascii="Bahnschrift" w:hAnsi="Bahnschrift"/>
                <w:b/>
                <w:color w:val="1F497D" w:themeColor="text2"/>
                <w:sz w:val="26"/>
                <w:szCs w:val="26"/>
              </w:rPr>
              <w:t>Photocopieur</w:t>
            </w:r>
          </w:p>
        </w:tc>
        <w:tc>
          <w:tcPr>
            <w:tcW w:w="567" w:type="dxa"/>
          </w:tcPr>
          <w:p w14:paraId="5039F143" w14:textId="77777777" w:rsidR="00A41063" w:rsidRPr="008A6F21" w:rsidRDefault="00A41063" w:rsidP="00D4506E">
            <w:pPr>
              <w:rPr>
                <w:rFonts w:ascii="Bahnschrift" w:hAnsi="Bahnschrift"/>
                <w:sz w:val="26"/>
                <w:szCs w:val="26"/>
              </w:rPr>
            </w:pPr>
          </w:p>
        </w:tc>
        <w:tc>
          <w:tcPr>
            <w:tcW w:w="4111" w:type="dxa"/>
            <w:gridSpan w:val="2"/>
          </w:tcPr>
          <w:p w14:paraId="59E98422" w14:textId="77777777" w:rsidR="00A41063" w:rsidRPr="008A6F21" w:rsidRDefault="00A41063" w:rsidP="00A41063">
            <w:pPr>
              <w:rPr>
                <w:rFonts w:ascii="Bahnschrift" w:hAnsi="Bahnschrift"/>
                <w:sz w:val="26"/>
                <w:szCs w:val="26"/>
              </w:rPr>
            </w:pPr>
            <w:r w:rsidRPr="008A6F21">
              <w:rPr>
                <w:rFonts w:ascii="Bahnschrift" w:hAnsi="Bahnschrift"/>
                <w:sz w:val="26"/>
                <w:szCs w:val="26"/>
              </w:rPr>
              <w:t>Réservé aux adhérents du service reprographie de la Maison Départementale des Sports</w:t>
            </w:r>
          </w:p>
        </w:tc>
        <w:tc>
          <w:tcPr>
            <w:tcW w:w="1559" w:type="dxa"/>
          </w:tcPr>
          <w:p w14:paraId="6E7F02A9" w14:textId="77777777" w:rsidR="00A41063" w:rsidRPr="008A6F21" w:rsidRDefault="00A41063" w:rsidP="00D4506E">
            <w:pPr>
              <w:rPr>
                <w:rFonts w:ascii="Bahnschrift" w:hAnsi="Bahnschrift"/>
                <w:sz w:val="26"/>
                <w:szCs w:val="26"/>
              </w:rPr>
            </w:pPr>
          </w:p>
        </w:tc>
        <w:tc>
          <w:tcPr>
            <w:tcW w:w="850" w:type="dxa"/>
          </w:tcPr>
          <w:p w14:paraId="19960655" w14:textId="77777777" w:rsidR="00A41063" w:rsidRPr="008A6F21" w:rsidRDefault="00A41063" w:rsidP="00D4506E">
            <w:pPr>
              <w:rPr>
                <w:rFonts w:ascii="Bahnschrift" w:hAnsi="Bahnschrift"/>
                <w:sz w:val="26"/>
                <w:szCs w:val="26"/>
              </w:rPr>
            </w:pPr>
          </w:p>
        </w:tc>
      </w:tr>
      <w:tr w:rsidR="00533EB6" w:rsidRPr="008A6F21" w14:paraId="3D0570D9" w14:textId="77777777" w:rsidTr="00533EB6">
        <w:trPr>
          <w:trHeight w:val="70"/>
        </w:trPr>
        <w:tc>
          <w:tcPr>
            <w:tcW w:w="2660" w:type="dxa"/>
          </w:tcPr>
          <w:p w14:paraId="0E2DCF5A" w14:textId="77777777" w:rsidR="00533EB6" w:rsidRPr="008A6F21" w:rsidRDefault="00533EB6" w:rsidP="00D4506E">
            <w:pPr>
              <w:ind w:left="360"/>
              <w:rPr>
                <w:rFonts w:ascii="Bahnschrift" w:hAnsi="Bahnschrift"/>
                <w:b/>
                <w:color w:val="1F497D" w:themeColor="text2"/>
                <w:sz w:val="26"/>
                <w:szCs w:val="26"/>
              </w:rPr>
            </w:pPr>
            <w:r w:rsidRPr="008A6F21">
              <w:rPr>
                <w:rFonts w:ascii="Bahnschrift" w:hAnsi="Bahnschrift"/>
                <w:b/>
                <w:color w:val="1F497D" w:themeColor="text2"/>
                <w:sz w:val="26"/>
                <w:szCs w:val="26"/>
              </w:rPr>
              <w:t xml:space="preserve">Arche </w:t>
            </w:r>
          </w:p>
        </w:tc>
        <w:tc>
          <w:tcPr>
            <w:tcW w:w="567" w:type="dxa"/>
          </w:tcPr>
          <w:p w14:paraId="0E7877B4" w14:textId="77777777" w:rsidR="00533EB6" w:rsidRPr="008A6F21" w:rsidRDefault="00533EB6" w:rsidP="00D4506E">
            <w:pPr>
              <w:rPr>
                <w:rFonts w:ascii="Bahnschrift" w:hAnsi="Bahnschrift"/>
                <w:sz w:val="26"/>
                <w:szCs w:val="26"/>
              </w:rPr>
            </w:pPr>
          </w:p>
        </w:tc>
        <w:tc>
          <w:tcPr>
            <w:tcW w:w="2551" w:type="dxa"/>
          </w:tcPr>
          <w:p w14:paraId="3E94FD39" w14:textId="77777777" w:rsidR="00533EB6" w:rsidRPr="008A6F21" w:rsidRDefault="00533EB6" w:rsidP="00533EB6">
            <w:pPr>
              <w:jc w:val="center"/>
              <w:rPr>
                <w:rFonts w:ascii="Bahnschrift" w:hAnsi="Bahnschrift"/>
                <w:sz w:val="26"/>
                <w:szCs w:val="26"/>
              </w:rPr>
            </w:pPr>
            <w:r w:rsidRPr="008A6F21">
              <w:rPr>
                <w:rFonts w:ascii="Bahnschrift" w:hAnsi="Bahnschrift"/>
                <w:sz w:val="26"/>
                <w:szCs w:val="26"/>
              </w:rPr>
              <w:t>1500€</w:t>
            </w:r>
          </w:p>
        </w:tc>
        <w:tc>
          <w:tcPr>
            <w:tcW w:w="1560" w:type="dxa"/>
          </w:tcPr>
          <w:p w14:paraId="74C33C76" w14:textId="77777777" w:rsidR="00533EB6" w:rsidRPr="008A6F21" w:rsidRDefault="009A643A" w:rsidP="00533EB6">
            <w:pPr>
              <w:jc w:val="center"/>
              <w:rPr>
                <w:rFonts w:ascii="Bahnschrift" w:hAnsi="Bahnschrift"/>
                <w:sz w:val="26"/>
                <w:szCs w:val="26"/>
              </w:rPr>
            </w:pPr>
            <w:r w:rsidRPr="008A6F21">
              <w:rPr>
                <w:rFonts w:ascii="Bahnschrift" w:hAnsi="Bahnschrift"/>
                <w:sz w:val="26"/>
                <w:szCs w:val="26"/>
              </w:rPr>
              <w:t>0</w:t>
            </w:r>
          </w:p>
        </w:tc>
        <w:tc>
          <w:tcPr>
            <w:tcW w:w="1559" w:type="dxa"/>
          </w:tcPr>
          <w:p w14:paraId="00F36306" w14:textId="77777777" w:rsidR="00533EB6" w:rsidRPr="008A6F21" w:rsidRDefault="00533EB6" w:rsidP="00D4506E">
            <w:pPr>
              <w:rPr>
                <w:rFonts w:ascii="Bahnschrift" w:hAnsi="Bahnschrift"/>
                <w:sz w:val="26"/>
                <w:szCs w:val="26"/>
              </w:rPr>
            </w:pPr>
          </w:p>
        </w:tc>
        <w:tc>
          <w:tcPr>
            <w:tcW w:w="850" w:type="dxa"/>
          </w:tcPr>
          <w:p w14:paraId="142A7CE1" w14:textId="77777777" w:rsidR="00533EB6" w:rsidRPr="008A6F21" w:rsidRDefault="00533EB6" w:rsidP="00D4506E">
            <w:pPr>
              <w:rPr>
                <w:rFonts w:ascii="Bahnschrift" w:hAnsi="Bahnschrift"/>
                <w:sz w:val="26"/>
                <w:szCs w:val="26"/>
              </w:rPr>
            </w:pPr>
          </w:p>
        </w:tc>
      </w:tr>
      <w:tr w:rsidR="000D5094" w:rsidRPr="008A6F21" w14:paraId="7A9CDC9D" w14:textId="77777777" w:rsidTr="000D5094">
        <w:trPr>
          <w:trHeight w:val="70"/>
        </w:trPr>
        <w:tc>
          <w:tcPr>
            <w:tcW w:w="2660" w:type="dxa"/>
          </w:tcPr>
          <w:p w14:paraId="14C70126" w14:textId="77777777" w:rsidR="000D5094" w:rsidRPr="008A6F21" w:rsidRDefault="00A12A20" w:rsidP="00A12A20">
            <w:pPr>
              <w:ind w:left="360"/>
              <w:rPr>
                <w:rFonts w:ascii="Bahnschrift" w:hAnsi="Bahnschrift"/>
                <w:b/>
                <w:color w:val="1F497D" w:themeColor="text2"/>
                <w:sz w:val="26"/>
                <w:szCs w:val="26"/>
              </w:rPr>
            </w:pPr>
            <w:r w:rsidRPr="008A6F21">
              <w:rPr>
                <w:rFonts w:ascii="Bahnschrift" w:hAnsi="Bahnschrift"/>
                <w:b/>
                <w:color w:val="1F497D" w:themeColor="text2"/>
                <w:sz w:val="26"/>
                <w:szCs w:val="26"/>
              </w:rPr>
              <w:t>T</w:t>
            </w:r>
            <w:r w:rsidR="000D5094" w:rsidRPr="008A6F21">
              <w:rPr>
                <w:rFonts w:ascii="Bahnschrift" w:hAnsi="Bahnschrift"/>
                <w:b/>
                <w:color w:val="1F497D" w:themeColor="text2"/>
                <w:sz w:val="26"/>
                <w:szCs w:val="26"/>
              </w:rPr>
              <w:t>OTAUX</w:t>
            </w:r>
          </w:p>
        </w:tc>
        <w:tc>
          <w:tcPr>
            <w:tcW w:w="567" w:type="dxa"/>
          </w:tcPr>
          <w:p w14:paraId="3183D58A" w14:textId="77777777" w:rsidR="000D5094" w:rsidRPr="008A6F21" w:rsidRDefault="000D5094" w:rsidP="00D4506E">
            <w:pPr>
              <w:rPr>
                <w:rFonts w:ascii="Bahnschrift" w:hAnsi="Bahnschrift"/>
                <w:sz w:val="26"/>
                <w:szCs w:val="26"/>
              </w:rPr>
            </w:pPr>
          </w:p>
        </w:tc>
        <w:tc>
          <w:tcPr>
            <w:tcW w:w="2551" w:type="dxa"/>
          </w:tcPr>
          <w:p w14:paraId="29A3D498" w14:textId="77777777" w:rsidR="000D5094" w:rsidRPr="008A6F21" w:rsidRDefault="000D5094" w:rsidP="00190B4F">
            <w:pPr>
              <w:jc w:val="center"/>
              <w:rPr>
                <w:rFonts w:ascii="Bahnschrift" w:hAnsi="Bahnschrift"/>
                <w:sz w:val="26"/>
                <w:szCs w:val="26"/>
              </w:rPr>
            </w:pPr>
          </w:p>
        </w:tc>
        <w:tc>
          <w:tcPr>
            <w:tcW w:w="1560" w:type="dxa"/>
          </w:tcPr>
          <w:p w14:paraId="0D1F8D4F" w14:textId="77777777" w:rsidR="000D5094" w:rsidRPr="008A6F21" w:rsidRDefault="000D5094" w:rsidP="000D5094">
            <w:pPr>
              <w:jc w:val="center"/>
              <w:rPr>
                <w:rFonts w:ascii="Bahnschrift" w:hAnsi="Bahnschrift"/>
                <w:sz w:val="26"/>
                <w:szCs w:val="26"/>
              </w:rPr>
            </w:pPr>
          </w:p>
        </w:tc>
        <w:tc>
          <w:tcPr>
            <w:tcW w:w="1559" w:type="dxa"/>
          </w:tcPr>
          <w:p w14:paraId="0E7CCB1F" w14:textId="77777777" w:rsidR="000D5094" w:rsidRPr="008A6F21" w:rsidRDefault="000D5094" w:rsidP="00D4506E">
            <w:pPr>
              <w:rPr>
                <w:rFonts w:ascii="Bahnschrift" w:hAnsi="Bahnschrift"/>
                <w:sz w:val="26"/>
                <w:szCs w:val="26"/>
              </w:rPr>
            </w:pPr>
          </w:p>
        </w:tc>
        <w:tc>
          <w:tcPr>
            <w:tcW w:w="850" w:type="dxa"/>
          </w:tcPr>
          <w:p w14:paraId="6489194F" w14:textId="77777777" w:rsidR="000D5094" w:rsidRPr="008A6F21" w:rsidRDefault="000D5094" w:rsidP="00D4506E">
            <w:pPr>
              <w:rPr>
                <w:rFonts w:ascii="Bahnschrift" w:hAnsi="Bahnschrift"/>
                <w:sz w:val="26"/>
                <w:szCs w:val="26"/>
              </w:rPr>
            </w:pPr>
          </w:p>
        </w:tc>
      </w:tr>
    </w:tbl>
    <w:p w14:paraId="6EC868F8" w14:textId="77777777" w:rsidR="00D4506E" w:rsidRPr="008A6F21" w:rsidRDefault="00D4506E" w:rsidP="00D4506E">
      <w:pPr>
        <w:rPr>
          <w:rFonts w:ascii="Bahnschrift" w:hAnsi="Bahnschrift"/>
          <w:sz w:val="26"/>
          <w:szCs w:val="26"/>
        </w:rPr>
      </w:pPr>
    </w:p>
    <w:p w14:paraId="196FEEB4" w14:textId="77777777" w:rsidR="00D4506E" w:rsidRDefault="00EC7567" w:rsidP="00D4506E">
      <w:pPr>
        <w:rPr>
          <w:rFonts w:ascii="Bahnschrift" w:hAnsi="Bahnschrift"/>
          <w:sz w:val="26"/>
          <w:szCs w:val="26"/>
        </w:rPr>
      </w:pPr>
      <w:r w:rsidRPr="008A6F21">
        <w:rPr>
          <w:rFonts w:ascii="Bahnschrift" w:hAnsi="Bahnschrift"/>
          <w:sz w:val="26"/>
          <w:szCs w:val="26"/>
        </w:rPr>
        <w:lastRenderedPageBreak/>
        <w:t xml:space="preserve">Pour toute réservation des tentes pour une durée supérieure à un weekend, chaque tente sera </w:t>
      </w:r>
      <w:r w:rsidR="00ED4ABE" w:rsidRPr="008A6F21">
        <w:rPr>
          <w:rFonts w:ascii="Bahnschrift" w:hAnsi="Bahnschrift"/>
          <w:sz w:val="26"/>
          <w:szCs w:val="26"/>
        </w:rPr>
        <w:t>facturée</w:t>
      </w:r>
      <w:r w:rsidRPr="008A6F21">
        <w:rPr>
          <w:rFonts w:ascii="Bahnschrift" w:hAnsi="Bahnschrift"/>
          <w:sz w:val="26"/>
          <w:szCs w:val="26"/>
        </w:rPr>
        <w:t xml:space="preserve"> 20€par jour supplémentaire.</w:t>
      </w:r>
    </w:p>
    <w:p w14:paraId="76252590" w14:textId="77777777" w:rsidR="003C35CE" w:rsidRDefault="003C35CE" w:rsidP="00D4506E">
      <w:pPr>
        <w:rPr>
          <w:rFonts w:ascii="Bahnschrift" w:hAnsi="Bahnschrift"/>
          <w:sz w:val="26"/>
          <w:szCs w:val="26"/>
        </w:rPr>
      </w:pPr>
    </w:p>
    <w:p w14:paraId="0A1EEBAB" w14:textId="77777777" w:rsidR="00614DA9" w:rsidRDefault="00614DA9" w:rsidP="00D4506E">
      <w:pPr>
        <w:rPr>
          <w:rFonts w:ascii="Bahnschrift" w:hAnsi="Bahnschrift"/>
          <w:sz w:val="26"/>
          <w:szCs w:val="26"/>
        </w:rPr>
      </w:pPr>
    </w:p>
    <w:p w14:paraId="5F43B764" w14:textId="77777777" w:rsidR="00614DA9" w:rsidRPr="008A6F21" w:rsidRDefault="00614DA9" w:rsidP="00D4506E">
      <w:pPr>
        <w:rPr>
          <w:rFonts w:ascii="Bahnschrift" w:hAnsi="Bahnschrift"/>
          <w:sz w:val="26"/>
          <w:szCs w:val="26"/>
        </w:rPr>
      </w:pPr>
    </w:p>
    <w:p w14:paraId="43DF60FA" w14:textId="77777777" w:rsidR="00D4506E" w:rsidRPr="008A6F21" w:rsidRDefault="00D4506E" w:rsidP="009D1199">
      <w:pPr>
        <w:rPr>
          <w:rFonts w:ascii="Bahnschrift" w:hAnsi="Bahnschrift"/>
          <w:sz w:val="26"/>
          <w:szCs w:val="26"/>
        </w:rPr>
      </w:pPr>
    </w:p>
    <w:p w14:paraId="6B983501" w14:textId="77777777" w:rsidR="004E3D8A" w:rsidRPr="008A6F21" w:rsidRDefault="008A6F21" w:rsidP="009D1199">
      <w:pPr>
        <w:rPr>
          <w:rFonts w:ascii="Bahnschrift" w:hAnsi="Bahnschrift"/>
          <w:b/>
          <w:color w:val="C0504D" w:themeColor="accent2"/>
          <w:sz w:val="32"/>
          <w:szCs w:val="32"/>
        </w:rPr>
      </w:pPr>
      <w:r w:rsidRPr="008A6F21">
        <w:rPr>
          <w:rFonts w:ascii="Bahnschrift" w:hAnsi="Bahnschrift"/>
          <w:b/>
          <w:color w:val="C0504D" w:themeColor="accent2"/>
          <w:sz w:val="32"/>
          <w:szCs w:val="32"/>
        </w:rPr>
        <w:tab/>
      </w:r>
      <w:r w:rsidR="00D4506E" w:rsidRPr="008A6F21">
        <w:rPr>
          <w:rFonts w:ascii="Bahnschrift" w:hAnsi="Bahnschrift"/>
          <w:b/>
          <w:color w:val="C0504D" w:themeColor="accent2"/>
          <w:sz w:val="32"/>
          <w:szCs w:val="32"/>
        </w:rPr>
        <w:t>Article 7</w:t>
      </w:r>
      <w:r w:rsidR="009D1199" w:rsidRPr="008A6F21">
        <w:rPr>
          <w:rFonts w:ascii="Bahnschrift" w:hAnsi="Bahnschrift"/>
          <w:b/>
          <w:color w:val="C0504D" w:themeColor="accent2"/>
          <w:sz w:val="32"/>
          <w:szCs w:val="32"/>
        </w:rPr>
        <w:t xml:space="preserve"> : Durée de la convention</w:t>
      </w:r>
    </w:p>
    <w:p w14:paraId="49364D91" w14:textId="77777777" w:rsidR="00A12A20" w:rsidRPr="008A6F21" w:rsidRDefault="00A12A20" w:rsidP="009D1199">
      <w:pPr>
        <w:rPr>
          <w:rFonts w:ascii="Bahnschrift" w:hAnsi="Bahnschrift"/>
          <w:b/>
          <w:color w:val="C0504D" w:themeColor="accent2"/>
          <w:sz w:val="26"/>
          <w:szCs w:val="26"/>
        </w:rPr>
      </w:pPr>
    </w:p>
    <w:p w14:paraId="434A8439" w14:textId="77777777" w:rsidR="00FA790F" w:rsidRPr="008A6F21" w:rsidRDefault="009D1199" w:rsidP="009D1199">
      <w:pPr>
        <w:rPr>
          <w:rFonts w:ascii="Bahnschrift" w:hAnsi="Bahnschrift"/>
          <w:sz w:val="26"/>
          <w:szCs w:val="26"/>
        </w:rPr>
      </w:pPr>
      <w:r w:rsidRPr="008A6F21">
        <w:rPr>
          <w:rFonts w:ascii="Bahnschrift" w:hAnsi="Bahnschrift"/>
          <w:sz w:val="26"/>
          <w:szCs w:val="26"/>
        </w:rPr>
        <w:t>La présente convention est établie pour la durée de la manifestation</w:t>
      </w:r>
    </w:p>
    <w:p w14:paraId="1CBF62AA" w14:textId="77777777" w:rsidR="00FA790F" w:rsidRDefault="00FA790F" w:rsidP="009D1199">
      <w:pPr>
        <w:rPr>
          <w:rFonts w:ascii="Bahnschrift" w:hAnsi="Bahnschrift"/>
          <w:b/>
          <w:sz w:val="26"/>
          <w:szCs w:val="26"/>
        </w:rPr>
      </w:pPr>
    </w:p>
    <w:p w14:paraId="7538D312" w14:textId="77777777" w:rsidR="008A6F21" w:rsidRDefault="008A6F21" w:rsidP="009D1199">
      <w:pPr>
        <w:rPr>
          <w:rFonts w:ascii="Bahnschrift" w:hAnsi="Bahnschrift"/>
          <w:b/>
          <w:sz w:val="26"/>
          <w:szCs w:val="26"/>
        </w:rPr>
      </w:pPr>
    </w:p>
    <w:p w14:paraId="2006460A" w14:textId="77777777" w:rsidR="008A6F21" w:rsidRPr="008A6F21" w:rsidRDefault="008A6F21" w:rsidP="009D1199">
      <w:pPr>
        <w:rPr>
          <w:rFonts w:ascii="Bahnschrift" w:hAnsi="Bahnschrift"/>
          <w:b/>
          <w:sz w:val="26"/>
          <w:szCs w:val="26"/>
        </w:rPr>
      </w:pPr>
    </w:p>
    <w:p w14:paraId="2BB9A1B6" w14:textId="77777777" w:rsidR="00FA790F" w:rsidRPr="008A6F21" w:rsidRDefault="00FA790F" w:rsidP="009D1199">
      <w:pPr>
        <w:rPr>
          <w:rFonts w:ascii="Bahnschrift" w:hAnsi="Bahnschrift"/>
          <w:b/>
          <w:sz w:val="26"/>
          <w:szCs w:val="26"/>
        </w:rPr>
      </w:pPr>
    </w:p>
    <w:p w14:paraId="0B7D7FD0" w14:textId="77777777" w:rsidR="009D1199" w:rsidRPr="008A6F21" w:rsidRDefault="009D1199" w:rsidP="00614DA9">
      <w:pPr>
        <w:ind w:left="4956" w:hanging="4956"/>
        <w:rPr>
          <w:rFonts w:ascii="Bahnschrift" w:hAnsi="Bahnschrift"/>
          <w:b/>
          <w:sz w:val="26"/>
          <w:szCs w:val="26"/>
        </w:rPr>
      </w:pPr>
      <w:r w:rsidRPr="008A6F21">
        <w:rPr>
          <w:rFonts w:ascii="Bahnschrift" w:hAnsi="Bahnschrift"/>
          <w:b/>
          <w:sz w:val="26"/>
          <w:szCs w:val="26"/>
        </w:rPr>
        <w:t xml:space="preserve">Le représentant du </w:t>
      </w:r>
      <w:r w:rsidR="005C0B2F" w:rsidRPr="008A6F21">
        <w:rPr>
          <w:rFonts w:ascii="Bahnschrift" w:hAnsi="Bahnschrift"/>
          <w:b/>
          <w:sz w:val="26"/>
          <w:szCs w:val="26"/>
        </w:rPr>
        <w:t>CDOS 84</w:t>
      </w:r>
      <w:r w:rsidRPr="008A6F21">
        <w:rPr>
          <w:rFonts w:ascii="Bahnschrift" w:hAnsi="Bahnschrift"/>
          <w:b/>
          <w:sz w:val="26"/>
          <w:szCs w:val="26"/>
        </w:rPr>
        <w:t>:</w:t>
      </w:r>
      <w:r w:rsidR="005C0B2F" w:rsidRPr="008A6F21">
        <w:rPr>
          <w:rFonts w:ascii="Bahnschrift" w:hAnsi="Bahnschrift"/>
          <w:b/>
          <w:sz w:val="26"/>
          <w:szCs w:val="26"/>
        </w:rPr>
        <w:tab/>
      </w:r>
      <w:r w:rsidRPr="008A6F21">
        <w:rPr>
          <w:rFonts w:ascii="Bahnschrift" w:hAnsi="Bahnschrift"/>
          <w:b/>
          <w:sz w:val="26"/>
          <w:szCs w:val="26"/>
        </w:rPr>
        <w:t>Le représentant de l'</w:t>
      </w:r>
      <w:r w:rsidR="00923370" w:rsidRPr="008A6F21">
        <w:rPr>
          <w:rFonts w:ascii="Bahnschrift" w:hAnsi="Bahnschrift"/>
          <w:b/>
          <w:sz w:val="26"/>
          <w:szCs w:val="26"/>
        </w:rPr>
        <w:t>u</w:t>
      </w:r>
      <w:r w:rsidRPr="008A6F21">
        <w:rPr>
          <w:rFonts w:ascii="Bahnschrift" w:hAnsi="Bahnschrift"/>
          <w:b/>
          <w:sz w:val="26"/>
          <w:szCs w:val="26"/>
        </w:rPr>
        <w:t>tilisateur :</w:t>
      </w:r>
    </w:p>
    <w:p w14:paraId="689D06FB" w14:textId="77777777" w:rsidR="00FD43F8" w:rsidRPr="008A6F21" w:rsidRDefault="00614DA9" w:rsidP="009D1199">
      <w:pPr>
        <w:rPr>
          <w:rFonts w:ascii="Bahnschrift" w:hAnsi="Bahnschrift"/>
          <w:b/>
          <w:sz w:val="26"/>
          <w:szCs w:val="26"/>
        </w:rPr>
      </w:pPr>
      <w:r w:rsidRPr="008A6F21">
        <w:rPr>
          <w:rFonts w:ascii="Bahnschrift" w:hAnsi="Bahnschrift"/>
          <w:b/>
          <w:sz w:val="26"/>
          <w:szCs w:val="26"/>
        </w:rPr>
        <w:t>Nom :</w:t>
      </w:r>
      <w:r w:rsidR="009D1199" w:rsidRPr="008A6F21">
        <w:rPr>
          <w:rFonts w:ascii="Bahnschrift" w:hAnsi="Bahnschrift"/>
          <w:b/>
          <w:sz w:val="26"/>
          <w:szCs w:val="26"/>
        </w:rPr>
        <w:t xml:space="preserve"> </w:t>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Pr="008A6F21">
        <w:rPr>
          <w:rFonts w:ascii="Bahnschrift" w:hAnsi="Bahnschrift"/>
          <w:b/>
          <w:sz w:val="26"/>
          <w:szCs w:val="26"/>
        </w:rPr>
        <w:t>Nom :</w:t>
      </w:r>
    </w:p>
    <w:p w14:paraId="6B21C2C4" w14:textId="77777777" w:rsidR="009D1199" w:rsidRPr="008A6F21" w:rsidRDefault="00614DA9" w:rsidP="009D1199">
      <w:pPr>
        <w:rPr>
          <w:rFonts w:ascii="Bahnschrift" w:hAnsi="Bahnschrift"/>
          <w:b/>
          <w:sz w:val="26"/>
          <w:szCs w:val="26"/>
        </w:rPr>
      </w:pPr>
      <w:r w:rsidRPr="008A6F21">
        <w:rPr>
          <w:rFonts w:ascii="Bahnschrift" w:hAnsi="Bahnschrift"/>
          <w:b/>
          <w:sz w:val="26"/>
          <w:szCs w:val="26"/>
        </w:rPr>
        <w:t>Prénom :</w:t>
      </w:r>
      <w:r w:rsidR="009D1199" w:rsidRPr="008A6F21">
        <w:rPr>
          <w:rFonts w:ascii="Bahnschrift" w:hAnsi="Bahnschrift"/>
          <w:b/>
          <w:sz w:val="26"/>
          <w:szCs w:val="26"/>
        </w:rPr>
        <w:t xml:space="preserve"> </w:t>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Pr="008A6F21">
        <w:rPr>
          <w:rFonts w:ascii="Bahnschrift" w:hAnsi="Bahnschrift"/>
          <w:b/>
          <w:sz w:val="26"/>
          <w:szCs w:val="26"/>
        </w:rPr>
        <w:t>Prénom :</w:t>
      </w:r>
    </w:p>
    <w:p w14:paraId="0939D583" w14:textId="77777777" w:rsidR="00FD43F8" w:rsidRPr="008A6F21" w:rsidRDefault="00FD43F8" w:rsidP="009D1199">
      <w:pPr>
        <w:rPr>
          <w:rFonts w:ascii="Bahnschrift" w:hAnsi="Bahnschrift"/>
          <w:b/>
          <w:sz w:val="26"/>
          <w:szCs w:val="26"/>
        </w:rPr>
      </w:pPr>
    </w:p>
    <w:p w14:paraId="0AC0C342" w14:textId="77777777" w:rsidR="004E3D8A" w:rsidRPr="008A6F21" w:rsidRDefault="00614DA9" w:rsidP="004E3D8A">
      <w:pPr>
        <w:rPr>
          <w:rFonts w:ascii="Bahnschrift" w:hAnsi="Bahnschrift"/>
          <w:b/>
          <w:sz w:val="26"/>
          <w:szCs w:val="26"/>
        </w:rPr>
      </w:pPr>
      <w:r w:rsidRPr="008A6F21">
        <w:rPr>
          <w:rFonts w:ascii="Bahnschrift" w:hAnsi="Bahnschrift"/>
          <w:b/>
          <w:sz w:val="26"/>
          <w:szCs w:val="26"/>
        </w:rPr>
        <w:t>Signature :</w:t>
      </w:r>
      <w:r w:rsidR="009D1199" w:rsidRPr="008A6F21">
        <w:rPr>
          <w:rFonts w:ascii="Bahnschrift" w:hAnsi="Bahnschrift"/>
          <w:b/>
          <w:sz w:val="26"/>
          <w:szCs w:val="26"/>
        </w:rPr>
        <w:t xml:space="preserve"> </w:t>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9D1199" w:rsidRPr="008A6F21">
        <w:rPr>
          <w:rFonts w:ascii="Bahnschrift" w:hAnsi="Bahnschrift"/>
          <w:b/>
          <w:sz w:val="26"/>
          <w:szCs w:val="26"/>
        </w:rPr>
        <w:t>Signature:</w:t>
      </w:r>
    </w:p>
    <w:p w14:paraId="200F6517" w14:textId="77777777" w:rsidR="00FA790F" w:rsidRPr="008A6F21" w:rsidRDefault="00FA790F" w:rsidP="00296AF3">
      <w:pPr>
        <w:jc w:val="center"/>
        <w:rPr>
          <w:rFonts w:ascii="Bahnschrift" w:hAnsi="Bahnschrift"/>
          <w:b/>
          <w:sz w:val="26"/>
          <w:szCs w:val="26"/>
        </w:rPr>
      </w:pPr>
    </w:p>
    <w:p w14:paraId="09A5D9FB" w14:textId="77777777" w:rsidR="00FA790F" w:rsidRPr="008A6F21" w:rsidRDefault="00FA790F" w:rsidP="00296AF3">
      <w:pPr>
        <w:jc w:val="center"/>
        <w:rPr>
          <w:rFonts w:ascii="Bahnschrift" w:hAnsi="Bahnschrift"/>
          <w:b/>
          <w:sz w:val="26"/>
          <w:szCs w:val="26"/>
        </w:rPr>
      </w:pPr>
    </w:p>
    <w:p w14:paraId="3AA8359F" w14:textId="77777777" w:rsidR="00FA790F" w:rsidRPr="008A6F21" w:rsidRDefault="00FA790F" w:rsidP="00296AF3">
      <w:pPr>
        <w:jc w:val="center"/>
        <w:rPr>
          <w:rFonts w:ascii="Bahnschrift" w:hAnsi="Bahnschrift"/>
          <w:b/>
          <w:sz w:val="26"/>
          <w:szCs w:val="26"/>
        </w:rPr>
      </w:pPr>
    </w:p>
    <w:p w14:paraId="621DDA85" w14:textId="77777777" w:rsidR="008A6F21" w:rsidRDefault="008A6F21" w:rsidP="00296AF3">
      <w:pPr>
        <w:jc w:val="center"/>
        <w:rPr>
          <w:rFonts w:ascii="Bahnschrift" w:hAnsi="Bahnschrift"/>
          <w:b/>
          <w:color w:val="C0504D" w:themeColor="accent2"/>
          <w:sz w:val="26"/>
          <w:szCs w:val="26"/>
        </w:rPr>
      </w:pPr>
    </w:p>
    <w:p w14:paraId="2E54FE47" w14:textId="77777777" w:rsidR="008A6F21" w:rsidRDefault="008A6F21" w:rsidP="00296AF3">
      <w:pPr>
        <w:jc w:val="center"/>
        <w:rPr>
          <w:rFonts w:ascii="Bahnschrift" w:hAnsi="Bahnschrift"/>
          <w:b/>
          <w:color w:val="C0504D" w:themeColor="accent2"/>
          <w:sz w:val="26"/>
          <w:szCs w:val="26"/>
        </w:rPr>
      </w:pPr>
    </w:p>
    <w:p w14:paraId="0DABBB18" w14:textId="77777777" w:rsidR="008A6F21" w:rsidRDefault="008A6F21" w:rsidP="00296AF3">
      <w:pPr>
        <w:jc w:val="center"/>
        <w:rPr>
          <w:rFonts w:ascii="Bahnschrift" w:hAnsi="Bahnschrift"/>
          <w:b/>
          <w:color w:val="C0504D" w:themeColor="accent2"/>
          <w:sz w:val="26"/>
          <w:szCs w:val="26"/>
        </w:rPr>
      </w:pPr>
    </w:p>
    <w:p w14:paraId="10353E45" w14:textId="77777777" w:rsidR="008A6F21" w:rsidRDefault="008A6F21" w:rsidP="00296AF3">
      <w:pPr>
        <w:jc w:val="center"/>
        <w:rPr>
          <w:rFonts w:ascii="Bahnschrift" w:hAnsi="Bahnschrift"/>
          <w:b/>
          <w:color w:val="C0504D" w:themeColor="accent2"/>
          <w:sz w:val="26"/>
          <w:szCs w:val="26"/>
        </w:rPr>
      </w:pPr>
    </w:p>
    <w:p w14:paraId="65A29988" w14:textId="77777777" w:rsidR="008A6F21" w:rsidRDefault="008A6F21" w:rsidP="00296AF3">
      <w:pPr>
        <w:jc w:val="center"/>
        <w:rPr>
          <w:rFonts w:ascii="Bahnschrift" w:hAnsi="Bahnschrift"/>
          <w:b/>
          <w:color w:val="C0504D" w:themeColor="accent2"/>
          <w:sz w:val="26"/>
          <w:szCs w:val="26"/>
        </w:rPr>
      </w:pPr>
    </w:p>
    <w:p w14:paraId="29E8E6A7" w14:textId="77777777" w:rsidR="008A6F21" w:rsidRDefault="008A6F21" w:rsidP="00296AF3">
      <w:pPr>
        <w:jc w:val="center"/>
        <w:rPr>
          <w:rFonts w:ascii="Bahnschrift" w:hAnsi="Bahnschrift"/>
          <w:b/>
          <w:color w:val="C0504D" w:themeColor="accent2"/>
          <w:sz w:val="26"/>
          <w:szCs w:val="26"/>
        </w:rPr>
      </w:pPr>
    </w:p>
    <w:p w14:paraId="66E54BE3" w14:textId="77777777" w:rsidR="008A6F21" w:rsidRDefault="008A6F21" w:rsidP="00296AF3">
      <w:pPr>
        <w:jc w:val="center"/>
        <w:rPr>
          <w:rFonts w:ascii="Bahnschrift" w:hAnsi="Bahnschrift"/>
          <w:b/>
          <w:color w:val="C0504D" w:themeColor="accent2"/>
          <w:sz w:val="26"/>
          <w:szCs w:val="26"/>
        </w:rPr>
      </w:pPr>
    </w:p>
    <w:p w14:paraId="059D3EA7" w14:textId="77777777" w:rsidR="008A6F21" w:rsidRDefault="008A6F21" w:rsidP="00296AF3">
      <w:pPr>
        <w:jc w:val="center"/>
        <w:rPr>
          <w:rFonts w:ascii="Bahnschrift" w:hAnsi="Bahnschrift"/>
          <w:b/>
          <w:color w:val="C0504D" w:themeColor="accent2"/>
          <w:sz w:val="26"/>
          <w:szCs w:val="26"/>
        </w:rPr>
      </w:pPr>
    </w:p>
    <w:p w14:paraId="7C793174" w14:textId="77777777" w:rsidR="008A6F21" w:rsidRDefault="008A6F21" w:rsidP="00296AF3">
      <w:pPr>
        <w:jc w:val="center"/>
        <w:rPr>
          <w:rFonts w:ascii="Bahnschrift" w:hAnsi="Bahnschrift"/>
          <w:b/>
          <w:color w:val="C0504D" w:themeColor="accent2"/>
          <w:sz w:val="26"/>
          <w:szCs w:val="26"/>
        </w:rPr>
      </w:pPr>
    </w:p>
    <w:p w14:paraId="506B3676" w14:textId="77777777" w:rsidR="008A6F21" w:rsidRDefault="008A6F21" w:rsidP="00296AF3">
      <w:pPr>
        <w:jc w:val="center"/>
        <w:rPr>
          <w:rFonts w:ascii="Bahnschrift" w:hAnsi="Bahnschrift"/>
          <w:b/>
          <w:color w:val="C0504D" w:themeColor="accent2"/>
          <w:sz w:val="26"/>
          <w:szCs w:val="26"/>
        </w:rPr>
      </w:pPr>
    </w:p>
    <w:p w14:paraId="3C152881" w14:textId="77777777" w:rsidR="008A6F21" w:rsidRDefault="008A6F21" w:rsidP="00296AF3">
      <w:pPr>
        <w:jc w:val="center"/>
        <w:rPr>
          <w:rFonts w:ascii="Bahnschrift" w:hAnsi="Bahnschrift"/>
          <w:b/>
          <w:color w:val="C0504D" w:themeColor="accent2"/>
          <w:sz w:val="26"/>
          <w:szCs w:val="26"/>
        </w:rPr>
      </w:pPr>
    </w:p>
    <w:p w14:paraId="12BFBC53" w14:textId="77777777" w:rsidR="008A6F21" w:rsidRDefault="008A6F21" w:rsidP="00296AF3">
      <w:pPr>
        <w:jc w:val="center"/>
        <w:rPr>
          <w:rFonts w:ascii="Bahnschrift" w:hAnsi="Bahnschrift"/>
          <w:b/>
          <w:color w:val="C0504D" w:themeColor="accent2"/>
          <w:sz w:val="26"/>
          <w:szCs w:val="26"/>
        </w:rPr>
      </w:pPr>
    </w:p>
    <w:p w14:paraId="60A87F5D" w14:textId="77777777" w:rsidR="008A6F21" w:rsidRDefault="008A6F21" w:rsidP="00296AF3">
      <w:pPr>
        <w:jc w:val="center"/>
        <w:rPr>
          <w:rFonts w:ascii="Bahnschrift" w:hAnsi="Bahnschrift"/>
          <w:b/>
          <w:color w:val="C0504D" w:themeColor="accent2"/>
          <w:sz w:val="26"/>
          <w:szCs w:val="26"/>
        </w:rPr>
      </w:pPr>
    </w:p>
    <w:p w14:paraId="3B2AEA01" w14:textId="77777777" w:rsidR="008A6F21" w:rsidRDefault="008A6F21" w:rsidP="00296AF3">
      <w:pPr>
        <w:jc w:val="center"/>
        <w:rPr>
          <w:rFonts w:ascii="Bahnschrift" w:hAnsi="Bahnschrift"/>
          <w:b/>
          <w:color w:val="C0504D" w:themeColor="accent2"/>
          <w:sz w:val="26"/>
          <w:szCs w:val="26"/>
        </w:rPr>
      </w:pPr>
    </w:p>
    <w:p w14:paraId="785FEC52" w14:textId="77777777" w:rsidR="008A6F21" w:rsidRDefault="008A6F21" w:rsidP="00296AF3">
      <w:pPr>
        <w:jc w:val="center"/>
        <w:rPr>
          <w:rFonts w:ascii="Bahnschrift" w:hAnsi="Bahnschrift"/>
          <w:b/>
          <w:color w:val="C0504D" w:themeColor="accent2"/>
          <w:sz w:val="26"/>
          <w:szCs w:val="26"/>
        </w:rPr>
      </w:pPr>
    </w:p>
    <w:p w14:paraId="12F9FC54" w14:textId="77777777" w:rsidR="008A6F21" w:rsidRDefault="008A6F21" w:rsidP="00296AF3">
      <w:pPr>
        <w:jc w:val="center"/>
        <w:rPr>
          <w:rFonts w:ascii="Bahnschrift" w:hAnsi="Bahnschrift"/>
          <w:b/>
          <w:color w:val="C0504D" w:themeColor="accent2"/>
          <w:sz w:val="26"/>
          <w:szCs w:val="26"/>
        </w:rPr>
      </w:pPr>
    </w:p>
    <w:p w14:paraId="1B51E3C8" w14:textId="77777777" w:rsidR="008A6F21" w:rsidRDefault="008A6F21" w:rsidP="00296AF3">
      <w:pPr>
        <w:jc w:val="center"/>
        <w:rPr>
          <w:rFonts w:ascii="Bahnschrift" w:hAnsi="Bahnschrift"/>
          <w:b/>
          <w:color w:val="C0504D" w:themeColor="accent2"/>
          <w:sz w:val="26"/>
          <w:szCs w:val="26"/>
        </w:rPr>
      </w:pPr>
    </w:p>
    <w:p w14:paraId="2F9C2B27" w14:textId="77777777" w:rsidR="008A6F21" w:rsidRDefault="008A6F21" w:rsidP="00296AF3">
      <w:pPr>
        <w:jc w:val="center"/>
        <w:rPr>
          <w:rFonts w:ascii="Bahnschrift" w:hAnsi="Bahnschrift"/>
          <w:b/>
          <w:color w:val="C0504D" w:themeColor="accent2"/>
          <w:sz w:val="26"/>
          <w:szCs w:val="26"/>
        </w:rPr>
      </w:pPr>
    </w:p>
    <w:p w14:paraId="15303330" w14:textId="77777777" w:rsidR="008A6F21" w:rsidRDefault="008A6F21" w:rsidP="00296AF3">
      <w:pPr>
        <w:jc w:val="center"/>
        <w:rPr>
          <w:rFonts w:ascii="Bahnschrift" w:hAnsi="Bahnschrift"/>
          <w:b/>
          <w:color w:val="C0504D" w:themeColor="accent2"/>
          <w:sz w:val="26"/>
          <w:szCs w:val="26"/>
        </w:rPr>
      </w:pPr>
    </w:p>
    <w:p w14:paraId="75287EDE" w14:textId="77777777" w:rsidR="008A6F21" w:rsidRDefault="008A6F21" w:rsidP="00296AF3">
      <w:pPr>
        <w:jc w:val="center"/>
        <w:rPr>
          <w:rFonts w:ascii="Bahnschrift" w:hAnsi="Bahnschrift"/>
          <w:b/>
          <w:color w:val="C0504D" w:themeColor="accent2"/>
          <w:sz w:val="26"/>
          <w:szCs w:val="26"/>
        </w:rPr>
      </w:pPr>
    </w:p>
    <w:p w14:paraId="2D9800F6" w14:textId="77777777" w:rsidR="008A6F21" w:rsidRDefault="008A6F21" w:rsidP="00296AF3">
      <w:pPr>
        <w:jc w:val="center"/>
        <w:rPr>
          <w:rFonts w:ascii="Bahnschrift" w:hAnsi="Bahnschrift"/>
          <w:b/>
          <w:color w:val="C0504D" w:themeColor="accent2"/>
          <w:sz w:val="26"/>
          <w:szCs w:val="26"/>
        </w:rPr>
      </w:pPr>
    </w:p>
    <w:p w14:paraId="3B69B004" w14:textId="77777777" w:rsidR="008A6F21" w:rsidRDefault="008A6F21" w:rsidP="00296AF3">
      <w:pPr>
        <w:jc w:val="center"/>
        <w:rPr>
          <w:rFonts w:ascii="Bahnschrift" w:hAnsi="Bahnschrift"/>
          <w:b/>
          <w:color w:val="C0504D" w:themeColor="accent2"/>
          <w:sz w:val="26"/>
          <w:szCs w:val="26"/>
        </w:rPr>
      </w:pPr>
    </w:p>
    <w:p w14:paraId="4AC4B723" w14:textId="77777777" w:rsidR="008A6F21" w:rsidRDefault="008A6F21" w:rsidP="00343A5D">
      <w:pPr>
        <w:rPr>
          <w:rFonts w:ascii="Bahnschrift" w:hAnsi="Bahnschrift"/>
          <w:b/>
          <w:color w:val="C0504D" w:themeColor="accent2"/>
          <w:sz w:val="26"/>
          <w:szCs w:val="26"/>
        </w:rPr>
      </w:pPr>
    </w:p>
    <w:p w14:paraId="77B28829" w14:textId="77777777" w:rsidR="005C0B2F" w:rsidRPr="008A6F21" w:rsidRDefault="009D1199" w:rsidP="00296AF3">
      <w:pPr>
        <w:jc w:val="center"/>
        <w:rPr>
          <w:rFonts w:ascii="Bahnschrift" w:hAnsi="Bahnschrift"/>
          <w:b/>
          <w:color w:val="C0504D" w:themeColor="accent2"/>
          <w:sz w:val="32"/>
          <w:szCs w:val="32"/>
        </w:rPr>
      </w:pPr>
      <w:r w:rsidRPr="008A6F21">
        <w:rPr>
          <w:rFonts w:ascii="Bahnschrift" w:hAnsi="Bahnschrift"/>
          <w:b/>
          <w:color w:val="C0504D" w:themeColor="accent2"/>
          <w:sz w:val="32"/>
          <w:szCs w:val="32"/>
        </w:rPr>
        <w:lastRenderedPageBreak/>
        <w:t>ANNEXE 1</w:t>
      </w:r>
    </w:p>
    <w:p w14:paraId="171E93EB" w14:textId="77777777" w:rsidR="009D1199" w:rsidRPr="008A6F21" w:rsidRDefault="009D1199" w:rsidP="005C0B2F">
      <w:pPr>
        <w:jc w:val="center"/>
        <w:rPr>
          <w:rFonts w:ascii="Bahnschrift" w:hAnsi="Bahnschrift"/>
          <w:b/>
          <w:color w:val="C0504D" w:themeColor="accent2"/>
          <w:sz w:val="32"/>
          <w:szCs w:val="32"/>
        </w:rPr>
      </w:pPr>
      <w:r w:rsidRPr="008A6F21">
        <w:rPr>
          <w:rFonts w:ascii="Bahnschrift" w:hAnsi="Bahnschrift"/>
          <w:b/>
          <w:color w:val="C0504D" w:themeColor="accent2"/>
          <w:sz w:val="32"/>
          <w:szCs w:val="32"/>
        </w:rPr>
        <w:t>à la convention de prêt de matériels</w:t>
      </w:r>
    </w:p>
    <w:p w14:paraId="0B1D5E23" w14:textId="77777777" w:rsidR="005C0B2F" w:rsidRPr="008A6F21" w:rsidRDefault="005C0B2F" w:rsidP="005C0B2F">
      <w:pPr>
        <w:jc w:val="center"/>
        <w:rPr>
          <w:rFonts w:ascii="Bahnschrift" w:hAnsi="Bahnschrift"/>
          <w:b/>
          <w:sz w:val="26"/>
          <w:szCs w:val="26"/>
        </w:rPr>
      </w:pPr>
    </w:p>
    <w:p w14:paraId="00B12E4C" w14:textId="77777777" w:rsidR="005C0B2F" w:rsidRPr="008A6F21" w:rsidRDefault="005C0B2F" w:rsidP="009D1199">
      <w:pPr>
        <w:rPr>
          <w:rFonts w:ascii="Bahnschrift" w:hAnsi="Bahnschrift"/>
          <w:sz w:val="26"/>
          <w:szCs w:val="26"/>
        </w:rPr>
      </w:pPr>
      <w:r w:rsidRPr="008A6F21">
        <w:rPr>
          <w:rFonts w:ascii="Bahnschrift" w:hAnsi="Bahnschrift"/>
          <w:sz w:val="26"/>
          <w:szCs w:val="26"/>
        </w:rPr>
        <w:t>D</w:t>
      </w:r>
      <w:r w:rsidR="002B3079" w:rsidRPr="008A6F21">
        <w:rPr>
          <w:rFonts w:ascii="Bahnschrift" w:hAnsi="Bahnschrift"/>
          <w:sz w:val="26"/>
          <w:szCs w:val="26"/>
        </w:rPr>
        <w:t>ésignation</w:t>
      </w:r>
      <w:r w:rsidRPr="008A6F21">
        <w:rPr>
          <w:rFonts w:ascii="Bahnschrift" w:hAnsi="Bahnschrift"/>
          <w:sz w:val="26"/>
          <w:szCs w:val="26"/>
        </w:rPr>
        <w:t xml:space="preserve"> du matériel prêté :</w:t>
      </w:r>
    </w:p>
    <w:p w14:paraId="2849DB53" w14:textId="77777777" w:rsidR="005C0B2F" w:rsidRPr="00614DA9" w:rsidRDefault="005C0B2F" w:rsidP="00C737D2">
      <w:pPr>
        <w:pStyle w:val="Paragraphedeliste"/>
        <w:numPr>
          <w:ilvl w:val="0"/>
          <w:numId w:val="3"/>
        </w:numPr>
        <w:rPr>
          <w:rFonts w:ascii="Bahnschrift" w:hAnsi="Bahnschrift"/>
          <w:sz w:val="26"/>
          <w:szCs w:val="26"/>
        </w:rPr>
      </w:pPr>
      <w:r w:rsidRPr="00614DA9">
        <w:rPr>
          <w:rFonts w:ascii="Bahnschrift" w:hAnsi="Bahnschrift"/>
          <w:sz w:val="26"/>
          <w:szCs w:val="26"/>
        </w:rPr>
        <w:t>Vidéoprojecteur</w:t>
      </w:r>
    </w:p>
    <w:p w14:paraId="346FBE18" w14:textId="77777777" w:rsidR="004510C4"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Tente n°1</w:t>
      </w:r>
      <w:r w:rsidRPr="008A6F21">
        <w:rPr>
          <w:rFonts w:ascii="Bahnschrift" w:hAnsi="Bahnschrift"/>
          <w:sz w:val="26"/>
          <w:szCs w:val="26"/>
        </w:rPr>
        <w:tab/>
      </w:r>
      <w:r w:rsidRPr="008A6F21">
        <w:rPr>
          <w:rFonts w:ascii="Bahnschrift" w:hAnsi="Bahnschrift"/>
          <w:sz w:val="26"/>
          <w:szCs w:val="26"/>
        </w:rPr>
        <w:tab/>
      </w:r>
      <w:r w:rsidRPr="008A6F21">
        <w:rPr>
          <w:rFonts w:ascii="Bahnschrift" w:hAnsi="Bahnschrift"/>
          <w:sz w:val="26"/>
          <w:szCs w:val="26"/>
        </w:rPr>
        <w:tab/>
      </w:r>
    </w:p>
    <w:p w14:paraId="3DDC73E0" w14:textId="77777777" w:rsidR="004510C4" w:rsidRPr="008A6F21" w:rsidRDefault="004510C4" w:rsidP="005C0B2F">
      <w:pPr>
        <w:pStyle w:val="Paragraphedeliste"/>
        <w:numPr>
          <w:ilvl w:val="0"/>
          <w:numId w:val="3"/>
        </w:numPr>
        <w:rPr>
          <w:rFonts w:ascii="Bahnschrift" w:hAnsi="Bahnschrift"/>
          <w:sz w:val="26"/>
          <w:szCs w:val="26"/>
        </w:rPr>
      </w:pPr>
      <w:r w:rsidRPr="008A6F21">
        <w:rPr>
          <w:rFonts w:ascii="Bahnschrift" w:hAnsi="Bahnschrift"/>
          <w:sz w:val="26"/>
          <w:szCs w:val="26"/>
        </w:rPr>
        <w:t>Fond de tente 1</w:t>
      </w:r>
    </w:p>
    <w:p w14:paraId="4D562FB4" w14:textId="77777777" w:rsidR="005C0B2F"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côtés de tente 1</w:t>
      </w:r>
    </w:p>
    <w:p w14:paraId="7E70EDF2" w14:textId="77777777" w:rsidR="004510C4"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Tente n°2</w:t>
      </w:r>
      <w:r w:rsidRPr="008A6F21">
        <w:rPr>
          <w:rFonts w:ascii="Bahnschrift" w:hAnsi="Bahnschrift"/>
          <w:sz w:val="26"/>
          <w:szCs w:val="26"/>
        </w:rPr>
        <w:tab/>
      </w:r>
      <w:r w:rsidRPr="008A6F21">
        <w:rPr>
          <w:rFonts w:ascii="Bahnschrift" w:hAnsi="Bahnschrift"/>
          <w:sz w:val="26"/>
          <w:szCs w:val="26"/>
        </w:rPr>
        <w:tab/>
      </w:r>
      <w:r w:rsidRPr="008A6F21">
        <w:rPr>
          <w:rFonts w:ascii="Bahnschrift" w:hAnsi="Bahnschrift"/>
          <w:sz w:val="26"/>
          <w:szCs w:val="26"/>
        </w:rPr>
        <w:tab/>
      </w:r>
    </w:p>
    <w:p w14:paraId="4D6549C9" w14:textId="77777777" w:rsidR="004510C4"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 xml:space="preserve">Fond de tente 2 </w:t>
      </w:r>
      <w:r w:rsidRPr="008A6F21">
        <w:rPr>
          <w:rFonts w:ascii="Bahnschrift" w:hAnsi="Bahnschrift"/>
          <w:sz w:val="26"/>
          <w:szCs w:val="26"/>
        </w:rPr>
        <w:tab/>
      </w:r>
    </w:p>
    <w:p w14:paraId="41CC7B03" w14:textId="77777777" w:rsidR="005C0B2F"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côtés de tente2</w:t>
      </w:r>
      <w:r w:rsidRPr="008A6F21">
        <w:rPr>
          <w:rFonts w:ascii="Bahnschrift" w:hAnsi="Bahnschrift"/>
          <w:sz w:val="26"/>
          <w:szCs w:val="26"/>
        </w:rPr>
        <w:tab/>
      </w:r>
    </w:p>
    <w:p w14:paraId="5C97F782" w14:textId="77777777" w:rsidR="005C0B2F"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Oriflamme</w:t>
      </w:r>
      <w:r w:rsidR="00492825" w:rsidRPr="008A6F21">
        <w:rPr>
          <w:rFonts w:ascii="Bahnschrift" w:hAnsi="Bahnschrift"/>
          <w:sz w:val="26"/>
          <w:szCs w:val="26"/>
        </w:rPr>
        <w:t xml:space="preserve"> blanc CDOS</w:t>
      </w:r>
    </w:p>
    <w:p w14:paraId="4CFF12C3" w14:textId="77777777" w:rsidR="005C0B2F"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Oriflamme blanc</w:t>
      </w:r>
      <w:r w:rsidR="00492825" w:rsidRPr="008A6F21">
        <w:rPr>
          <w:rFonts w:ascii="Bahnschrift" w:hAnsi="Bahnschrift"/>
          <w:sz w:val="26"/>
          <w:szCs w:val="26"/>
        </w:rPr>
        <w:t xml:space="preserve"> CDOS</w:t>
      </w:r>
    </w:p>
    <w:p w14:paraId="707FA930" w14:textId="77777777" w:rsidR="004510C4" w:rsidRPr="008A6F21" w:rsidRDefault="00492825" w:rsidP="005C0B2F">
      <w:pPr>
        <w:pStyle w:val="Paragraphedeliste"/>
        <w:numPr>
          <w:ilvl w:val="0"/>
          <w:numId w:val="3"/>
        </w:numPr>
        <w:rPr>
          <w:rFonts w:ascii="Bahnschrift" w:hAnsi="Bahnschrift"/>
          <w:sz w:val="26"/>
          <w:szCs w:val="26"/>
        </w:rPr>
      </w:pPr>
      <w:r w:rsidRPr="008A6F21">
        <w:rPr>
          <w:rFonts w:ascii="Bahnschrift" w:hAnsi="Bahnschrift"/>
          <w:sz w:val="26"/>
          <w:szCs w:val="26"/>
        </w:rPr>
        <w:t>Kakemono CDOS</w:t>
      </w:r>
    </w:p>
    <w:p w14:paraId="6C8A9B48" w14:textId="77777777" w:rsidR="00C05706" w:rsidRPr="008A6F21" w:rsidRDefault="00C05706" w:rsidP="005C0B2F">
      <w:pPr>
        <w:pStyle w:val="Paragraphedeliste"/>
        <w:numPr>
          <w:ilvl w:val="0"/>
          <w:numId w:val="3"/>
        </w:numPr>
        <w:rPr>
          <w:rFonts w:ascii="Bahnschrift" w:hAnsi="Bahnschrift"/>
          <w:sz w:val="26"/>
          <w:szCs w:val="26"/>
        </w:rPr>
      </w:pPr>
      <w:r w:rsidRPr="008A6F21">
        <w:rPr>
          <w:rFonts w:ascii="Bahnschrift" w:hAnsi="Bahnschrift"/>
          <w:sz w:val="26"/>
          <w:szCs w:val="26"/>
        </w:rPr>
        <w:t>Jerrican à eau</w:t>
      </w:r>
    </w:p>
    <w:p w14:paraId="1C741B4F" w14:textId="77777777" w:rsidR="00492825" w:rsidRPr="008A6F21" w:rsidRDefault="00492825" w:rsidP="00492825">
      <w:pPr>
        <w:pStyle w:val="Paragraphedeliste"/>
        <w:numPr>
          <w:ilvl w:val="0"/>
          <w:numId w:val="3"/>
        </w:numPr>
        <w:rPr>
          <w:rFonts w:ascii="Bahnschrift" w:hAnsi="Bahnschrift"/>
          <w:sz w:val="26"/>
          <w:szCs w:val="26"/>
        </w:rPr>
      </w:pPr>
      <w:r w:rsidRPr="008A6F21">
        <w:rPr>
          <w:rFonts w:ascii="Bahnschrift" w:hAnsi="Bahnschrift"/>
          <w:sz w:val="26"/>
          <w:szCs w:val="26"/>
        </w:rPr>
        <w:t>Jerrican à eau</w:t>
      </w:r>
    </w:p>
    <w:p w14:paraId="2D486CCF" w14:textId="77777777" w:rsidR="00F746D5" w:rsidRPr="008A6F21" w:rsidRDefault="00F746D5" w:rsidP="005C0B2F">
      <w:pPr>
        <w:pStyle w:val="Paragraphedeliste"/>
        <w:numPr>
          <w:ilvl w:val="0"/>
          <w:numId w:val="3"/>
        </w:numPr>
        <w:rPr>
          <w:rFonts w:ascii="Bahnschrift" w:hAnsi="Bahnschrift"/>
          <w:sz w:val="26"/>
          <w:szCs w:val="26"/>
        </w:rPr>
      </w:pPr>
      <w:r w:rsidRPr="008A6F21">
        <w:rPr>
          <w:rFonts w:ascii="Bahnschrift" w:hAnsi="Bahnschrift"/>
          <w:sz w:val="26"/>
          <w:szCs w:val="26"/>
        </w:rPr>
        <w:t>Photocopieur</w:t>
      </w:r>
    </w:p>
    <w:p w14:paraId="4E830323" w14:textId="77777777" w:rsidR="00492825" w:rsidRPr="008A6F21" w:rsidRDefault="00492825" w:rsidP="005C0B2F">
      <w:pPr>
        <w:pStyle w:val="Paragraphedeliste"/>
        <w:numPr>
          <w:ilvl w:val="0"/>
          <w:numId w:val="3"/>
        </w:numPr>
        <w:rPr>
          <w:rFonts w:ascii="Bahnschrift" w:hAnsi="Bahnschrift"/>
          <w:sz w:val="26"/>
          <w:szCs w:val="26"/>
        </w:rPr>
      </w:pPr>
      <w:r w:rsidRPr="008A6F21">
        <w:rPr>
          <w:rFonts w:ascii="Bahnschrift" w:hAnsi="Bahnschrift"/>
          <w:sz w:val="26"/>
          <w:szCs w:val="26"/>
        </w:rPr>
        <w:t xml:space="preserve">Arche </w:t>
      </w:r>
    </w:p>
    <w:p w14:paraId="131C2990" w14:textId="77777777" w:rsidR="005C0B2F" w:rsidRPr="008A6F21" w:rsidRDefault="005C0B2F" w:rsidP="009D1199">
      <w:pPr>
        <w:rPr>
          <w:rFonts w:ascii="Bahnschrift" w:hAnsi="Bahnschrift"/>
          <w:sz w:val="26"/>
          <w:szCs w:val="26"/>
        </w:rPr>
      </w:pPr>
    </w:p>
    <w:p w14:paraId="3A73369B" w14:textId="77777777" w:rsidR="004510C4" w:rsidRPr="008A6F21" w:rsidRDefault="004510C4" w:rsidP="008A6F21">
      <w:pPr>
        <w:pBdr>
          <w:bottom w:val="single" w:sz="6" w:space="0" w:color="auto"/>
        </w:pBdr>
        <w:rPr>
          <w:rFonts w:ascii="Bahnschrift" w:hAnsi="Bahnschrift"/>
          <w:sz w:val="26"/>
          <w:szCs w:val="26"/>
        </w:rPr>
      </w:pPr>
    </w:p>
    <w:p w14:paraId="7102A21C" w14:textId="77777777" w:rsidR="004510C4" w:rsidRPr="008A6F21" w:rsidRDefault="008A6F21" w:rsidP="008A6F21">
      <w:pPr>
        <w:tabs>
          <w:tab w:val="left" w:pos="2861"/>
        </w:tabs>
        <w:rPr>
          <w:rFonts w:ascii="Bahnschrift" w:hAnsi="Bahnschrift"/>
          <w:color w:val="C0504D" w:themeColor="accent2"/>
          <w:sz w:val="26"/>
          <w:szCs w:val="26"/>
        </w:rPr>
      </w:pPr>
      <w:r>
        <w:rPr>
          <w:rFonts w:ascii="Bahnschrift" w:hAnsi="Bahnschrift"/>
          <w:color w:val="C0504D" w:themeColor="accent2"/>
          <w:sz w:val="26"/>
          <w:szCs w:val="26"/>
        </w:rPr>
        <w:tab/>
      </w:r>
    </w:p>
    <w:p w14:paraId="0D120928" w14:textId="77777777" w:rsidR="005C0B2F" w:rsidRPr="008A6F21" w:rsidRDefault="009D1199" w:rsidP="005C0B2F">
      <w:pPr>
        <w:jc w:val="center"/>
        <w:rPr>
          <w:rFonts w:ascii="Bahnschrift" w:hAnsi="Bahnschrift"/>
          <w:b/>
          <w:color w:val="C0504D" w:themeColor="accent2"/>
          <w:sz w:val="32"/>
          <w:szCs w:val="32"/>
        </w:rPr>
      </w:pPr>
      <w:r w:rsidRPr="008A6F21">
        <w:rPr>
          <w:rFonts w:ascii="Bahnschrift" w:hAnsi="Bahnschrift"/>
          <w:b/>
          <w:color w:val="C0504D" w:themeColor="accent2"/>
          <w:sz w:val="32"/>
          <w:szCs w:val="32"/>
        </w:rPr>
        <w:t>Enlèvement du matériel :</w:t>
      </w:r>
    </w:p>
    <w:p w14:paraId="07F5F61D" w14:textId="77777777" w:rsidR="005C0B2F" w:rsidRPr="008A6F21" w:rsidRDefault="005C0B2F" w:rsidP="009D1199">
      <w:pPr>
        <w:rPr>
          <w:rFonts w:ascii="Bahnschrift" w:hAnsi="Bahnschrift"/>
          <w:b/>
          <w:sz w:val="26"/>
          <w:szCs w:val="26"/>
        </w:rPr>
      </w:pPr>
    </w:p>
    <w:p w14:paraId="01EF5AF4"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 xml:space="preserve">Date : ......................... </w:t>
      </w:r>
      <w:r w:rsidR="00B06CCE" w:rsidRPr="008A6F21">
        <w:rPr>
          <w:rFonts w:ascii="Bahnschrift" w:hAnsi="Bahnschrift"/>
          <w:b/>
          <w:sz w:val="26"/>
          <w:szCs w:val="26"/>
        </w:rPr>
        <w:tab/>
      </w:r>
      <w:r w:rsidR="00B06CCE" w:rsidRPr="008A6F21">
        <w:rPr>
          <w:rFonts w:ascii="Bahnschrift" w:hAnsi="Bahnschrift"/>
          <w:b/>
          <w:sz w:val="26"/>
          <w:szCs w:val="26"/>
        </w:rPr>
        <w:tab/>
      </w:r>
      <w:r w:rsidRPr="008A6F21">
        <w:rPr>
          <w:rFonts w:ascii="Bahnschrift" w:hAnsi="Bahnschrift"/>
          <w:b/>
          <w:sz w:val="26"/>
          <w:szCs w:val="26"/>
        </w:rPr>
        <w:t>Signatures :</w:t>
      </w:r>
    </w:p>
    <w:p w14:paraId="568100C1" w14:textId="77777777" w:rsidR="005C0B2F" w:rsidRPr="008A6F21" w:rsidRDefault="005C0B2F" w:rsidP="009D1199">
      <w:pPr>
        <w:rPr>
          <w:rFonts w:ascii="Bahnschrift" w:hAnsi="Bahnschrift"/>
          <w:b/>
          <w:sz w:val="26"/>
          <w:szCs w:val="26"/>
        </w:rPr>
      </w:pPr>
    </w:p>
    <w:p w14:paraId="2E06DC36"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 xml:space="preserve">Le représentant du </w:t>
      </w:r>
      <w:r w:rsidR="00B06CCE" w:rsidRPr="008A6F21">
        <w:rPr>
          <w:rFonts w:ascii="Bahnschrift" w:hAnsi="Bahnschrift"/>
          <w:b/>
          <w:sz w:val="26"/>
          <w:szCs w:val="26"/>
        </w:rPr>
        <w:t>CDOS 84</w:t>
      </w:r>
      <w:r w:rsidRPr="008A6F21">
        <w:rPr>
          <w:rFonts w:ascii="Bahnschrift" w:hAnsi="Bahnschrift"/>
          <w:b/>
          <w:sz w:val="26"/>
          <w:szCs w:val="26"/>
        </w:rPr>
        <w:t xml:space="preserve">, M. Mme : ...........................  </w:t>
      </w:r>
    </w:p>
    <w:p w14:paraId="583AC3E8" w14:textId="77777777" w:rsidR="005C0B2F" w:rsidRPr="008A6F21" w:rsidRDefault="005C0B2F" w:rsidP="009D1199">
      <w:pPr>
        <w:rPr>
          <w:rFonts w:ascii="Bahnschrift" w:hAnsi="Bahnschrift"/>
          <w:b/>
          <w:sz w:val="26"/>
          <w:szCs w:val="26"/>
        </w:rPr>
      </w:pPr>
    </w:p>
    <w:p w14:paraId="617A6F46" w14:textId="77777777" w:rsidR="005C0B2F" w:rsidRPr="008A6F21" w:rsidRDefault="005C0B2F" w:rsidP="009D1199">
      <w:pPr>
        <w:rPr>
          <w:rFonts w:ascii="Bahnschrift" w:hAnsi="Bahnschrift"/>
          <w:b/>
          <w:sz w:val="26"/>
          <w:szCs w:val="26"/>
        </w:rPr>
      </w:pPr>
    </w:p>
    <w:p w14:paraId="310BC206" w14:textId="77777777" w:rsidR="005C0B2F" w:rsidRPr="008A6F21" w:rsidRDefault="005C0B2F" w:rsidP="009D1199">
      <w:pPr>
        <w:rPr>
          <w:rFonts w:ascii="Bahnschrift" w:hAnsi="Bahnschrift"/>
          <w:b/>
          <w:sz w:val="26"/>
          <w:szCs w:val="26"/>
        </w:rPr>
      </w:pPr>
    </w:p>
    <w:p w14:paraId="2B1F21BE"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L'utilisateur reconnait avoir reçu les matériels en bon état de fonctionnement :</w:t>
      </w:r>
    </w:p>
    <w:p w14:paraId="645E4D63" w14:textId="77777777" w:rsidR="009D1199" w:rsidRPr="008A6F21" w:rsidRDefault="005C0B2F" w:rsidP="009D1199">
      <w:pPr>
        <w:pBdr>
          <w:bottom w:val="single" w:sz="6" w:space="1" w:color="auto"/>
        </w:pBdr>
        <w:rPr>
          <w:rFonts w:ascii="Bahnschrift" w:hAnsi="Bahnschrift"/>
          <w:b/>
          <w:sz w:val="26"/>
          <w:szCs w:val="26"/>
        </w:rPr>
      </w:pPr>
      <w:r w:rsidRPr="008A6F21">
        <w:rPr>
          <w:rFonts w:ascii="Bahnschrift" w:hAnsi="Bahnschrift"/>
          <w:b/>
          <w:sz w:val="26"/>
          <w:szCs w:val="26"/>
        </w:rPr>
        <w:t>L’utilisateur,</w:t>
      </w:r>
      <w:r w:rsidR="009D1199" w:rsidRPr="008A6F21">
        <w:rPr>
          <w:rFonts w:ascii="Bahnschrift" w:hAnsi="Bahnschrift"/>
          <w:b/>
          <w:sz w:val="26"/>
          <w:szCs w:val="26"/>
        </w:rPr>
        <w:t xml:space="preserve"> M. Mme : ...........................  </w:t>
      </w:r>
    </w:p>
    <w:p w14:paraId="10CBC73A" w14:textId="77777777" w:rsidR="00B06CCE" w:rsidRPr="008A6F21" w:rsidRDefault="00B06CCE" w:rsidP="009D1199">
      <w:pPr>
        <w:pBdr>
          <w:bottom w:val="single" w:sz="6" w:space="1" w:color="auto"/>
        </w:pBdr>
        <w:rPr>
          <w:rFonts w:ascii="Bahnschrift" w:hAnsi="Bahnschrift"/>
          <w:sz w:val="26"/>
          <w:szCs w:val="26"/>
        </w:rPr>
      </w:pPr>
    </w:p>
    <w:p w14:paraId="74A6C400" w14:textId="77777777" w:rsidR="005C0B2F" w:rsidRPr="008A6F21" w:rsidRDefault="005C0B2F" w:rsidP="009D1199">
      <w:pPr>
        <w:pBdr>
          <w:bottom w:val="single" w:sz="6" w:space="1" w:color="auto"/>
        </w:pBdr>
        <w:rPr>
          <w:rFonts w:ascii="Bahnschrift" w:hAnsi="Bahnschrift"/>
          <w:sz w:val="26"/>
          <w:szCs w:val="26"/>
        </w:rPr>
      </w:pPr>
    </w:p>
    <w:p w14:paraId="3CBA1C3A" w14:textId="77777777" w:rsidR="005C0B2F" w:rsidRPr="008A6F21" w:rsidRDefault="005C0B2F" w:rsidP="009D1199">
      <w:pPr>
        <w:rPr>
          <w:rFonts w:ascii="Bahnschrift" w:hAnsi="Bahnschrift"/>
          <w:sz w:val="26"/>
          <w:szCs w:val="26"/>
        </w:rPr>
      </w:pPr>
    </w:p>
    <w:p w14:paraId="4AD9AA05" w14:textId="77777777" w:rsidR="005C0B2F" w:rsidRPr="008A6F21" w:rsidRDefault="009D1199" w:rsidP="005C0B2F">
      <w:pPr>
        <w:jc w:val="center"/>
        <w:rPr>
          <w:rFonts w:ascii="Bahnschrift" w:hAnsi="Bahnschrift"/>
          <w:b/>
          <w:color w:val="C0504D" w:themeColor="accent2"/>
          <w:sz w:val="32"/>
          <w:szCs w:val="32"/>
        </w:rPr>
      </w:pPr>
      <w:r w:rsidRPr="008A6F21">
        <w:rPr>
          <w:rFonts w:ascii="Bahnschrift" w:hAnsi="Bahnschrift"/>
          <w:b/>
          <w:color w:val="C0504D" w:themeColor="accent2"/>
          <w:sz w:val="32"/>
          <w:szCs w:val="32"/>
        </w:rPr>
        <w:t>Restitution du matériel :</w:t>
      </w:r>
    </w:p>
    <w:p w14:paraId="1B5C7090" w14:textId="77777777" w:rsidR="005C0B2F" w:rsidRPr="008A6F21" w:rsidRDefault="005C0B2F" w:rsidP="009D1199">
      <w:pPr>
        <w:rPr>
          <w:rFonts w:ascii="Bahnschrift" w:hAnsi="Bahnschrift"/>
          <w:sz w:val="26"/>
          <w:szCs w:val="26"/>
        </w:rPr>
      </w:pPr>
    </w:p>
    <w:p w14:paraId="4457099F"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 xml:space="preserve">Date : ......................... </w:t>
      </w:r>
      <w:r w:rsidR="00B06CCE" w:rsidRPr="008A6F21">
        <w:rPr>
          <w:rFonts w:ascii="Bahnschrift" w:hAnsi="Bahnschrift"/>
          <w:b/>
          <w:sz w:val="26"/>
          <w:szCs w:val="26"/>
        </w:rPr>
        <w:tab/>
      </w:r>
      <w:r w:rsidR="00B06CCE" w:rsidRPr="008A6F21">
        <w:rPr>
          <w:rFonts w:ascii="Bahnschrift" w:hAnsi="Bahnschrift"/>
          <w:b/>
          <w:sz w:val="26"/>
          <w:szCs w:val="26"/>
        </w:rPr>
        <w:tab/>
      </w:r>
      <w:r w:rsidRPr="008A6F21">
        <w:rPr>
          <w:rFonts w:ascii="Bahnschrift" w:hAnsi="Bahnschrift"/>
          <w:b/>
          <w:sz w:val="26"/>
          <w:szCs w:val="26"/>
        </w:rPr>
        <w:t>Signatures :</w:t>
      </w:r>
    </w:p>
    <w:p w14:paraId="5A18F346" w14:textId="77777777" w:rsidR="005C0B2F" w:rsidRPr="008A6F21" w:rsidRDefault="005C0B2F" w:rsidP="009D1199">
      <w:pPr>
        <w:rPr>
          <w:rFonts w:ascii="Bahnschrift" w:hAnsi="Bahnschrift"/>
          <w:b/>
          <w:sz w:val="26"/>
          <w:szCs w:val="26"/>
        </w:rPr>
      </w:pPr>
    </w:p>
    <w:p w14:paraId="0A39AE75" w14:textId="77777777" w:rsidR="009D1199" w:rsidRPr="008A6F21" w:rsidRDefault="00B06CCE" w:rsidP="009D1199">
      <w:pPr>
        <w:rPr>
          <w:rFonts w:ascii="Bahnschrift" w:hAnsi="Bahnschrift"/>
          <w:b/>
          <w:sz w:val="26"/>
          <w:szCs w:val="26"/>
        </w:rPr>
      </w:pPr>
      <w:r w:rsidRPr="008A6F21">
        <w:rPr>
          <w:rFonts w:ascii="Bahnschrift" w:hAnsi="Bahnschrift"/>
          <w:b/>
          <w:sz w:val="26"/>
          <w:szCs w:val="26"/>
        </w:rPr>
        <w:t>L’utilisateur,</w:t>
      </w:r>
      <w:r w:rsidR="009D1199" w:rsidRPr="008A6F21">
        <w:rPr>
          <w:rFonts w:ascii="Bahnschrift" w:hAnsi="Bahnschrift"/>
          <w:b/>
          <w:sz w:val="26"/>
          <w:szCs w:val="26"/>
        </w:rPr>
        <w:t xml:space="preserve"> M. Mme : .........................................</w:t>
      </w:r>
    </w:p>
    <w:p w14:paraId="61E672CD"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 xml:space="preserve">Le représentant du </w:t>
      </w:r>
      <w:r w:rsidR="005C0B2F" w:rsidRPr="008A6F21">
        <w:rPr>
          <w:rFonts w:ascii="Bahnschrift" w:hAnsi="Bahnschrift"/>
          <w:b/>
          <w:sz w:val="26"/>
          <w:szCs w:val="26"/>
        </w:rPr>
        <w:t>CDOS 84</w:t>
      </w:r>
      <w:r w:rsidRPr="008A6F21">
        <w:rPr>
          <w:rFonts w:ascii="Bahnschrift" w:hAnsi="Bahnschrift"/>
          <w:b/>
          <w:sz w:val="26"/>
          <w:szCs w:val="26"/>
        </w:rPr>
        <w:t xml:space="preserve"> reconnait avoir </w:t>
      </w:r>
      <w:r w:rsidR="004C71C5" w:rsidRPr="008A6F21">
        <w:rPr>
          <w:rFonts w:ascii="Bahnschrift" w:hAnsi="Bahnschrift"/>
          <w:b/>
          <w:sz w:val="26"/>
          <w:szCs w:val="26"/>
        </w:rPr>
        <w:t>vérifié le</w:t>
      </w:r>
      <w:r w:rsidRPr="008A6F21">
        <w:rPr>
          <w:rFonts w:ascii="Bahnschrift" w:hAnsi="Bahnschrift"/>
          <w:b/>
          <w:sz w:val="26"/>
          <w:szCs w:val="26"/>
        </w:rPr>
        <w:t xml:space="preserve"> bon état de fonctionnement des matériels restitués</w:t>
      </w:r>
      <w:r w:rsidR="005C0B2F" w:rsidRPr="008A6F21">
        <w:rPr>
          <w:rFonts w:ascii="Bahnschrift" w:hAnsi="Bahnschrift"/>
          <w:b/>
          <w:sz w:val="26"/>
          <w:szCs w:val="26"/>
        </w:rPr>
        <w:t> ;</w:t>
      </w:r>
    </w:p>
    <w:p w14:paraId="60CF1A6E" w14:textId="77777777" w:rsidR="005C0B2F" w:rsidRPr="008A6F21" w:rsidRDefault="005C0B2F" w:rsidP="009D1199">
      <w:pPr>
        <w:rPr>
          <w:rFonts w:ascii="Bahnschrift" w:hAnsi="Bahnschrift"/>
          <w:b/>
          <w:sz w:val="26"/>
          <w:szCs w:val="26"/>
        </w:rPr>
      </w:pPr>
    </w:p>
    <w:p w14:paraId="0435E6C0" w14:textId="77777777" w:rsidR="00A02654" w:rsidRPr="008A6F21" w:rsidRDefault="009D1199" w:rsidP="009D1199">
      <w:pPr>
        <w:rPr>
          <w:rFonts w:ascii="Bahnschrift" w:hAnsi="Bahnschrift"/>
          <w:b/>
          <w:sz w:val="26"/>
          <w:szCs w:val="26"/>
        </w:rPr>
      </w:pPr>
      <w:r w:rsidRPr="008A6F21">
        <w:rPr>
          <w:rFonts w:ascii="Bahnschrift" w:hAnsi="Bahnschrift"/>
          <w:b/>
          <w:sz w:val="26"/>
          <w:szCs w:val="26"/>
        </w:rPr>
        <w:t xml:space="preserve">Le représentant du </w:t>
      </w:r>
      <w:r w:rsidR="005C0B2F" w:rsidRPr="008A6F21">
        <w:rPr>
          <w:rFonts w:ascii="Bahnschrift" w:hAnsi="Bahnschrift"/>
          <w:b/>
          <w:sz w:val="26"/>
          <w:szCs w:val="26"/>
        </w:rPr>
        <w:t>CDOS 84</w:t>
      </w:r>
      <w:r w:rsidRPr="008A6F21">
        <w:rPr>
          <w:rFonts w:ascii="Bahnschrift" w:hAnsi="Bahnschrift"/>
          <w:b/>
          <w:sz w:val="26"/>
          <w:szCs w:val="26"/>
        </w:rPr>
        <w:t>, M. Mme : ....................................</w:t>
      </w:r>
    </w:p>
    <w:sectPr w:rsidR="00A02654" w:rsidRPr="008A6F21" w:rsidSect="00FA790F">
      <w:headerReference w:type="default" r:id="rId10"/>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5BC13" w14:textId="77777777" w:rsidR="00952060" w:rsidRDefault="00952060" w:rsidP="009D1199">
      <w:r>
        <w:separator/>
      </w:r>
    </w:p>
  </w:endnote>
  <w:endnote w:type="continuationSeparator" w:id="0">
    <w:p w14:paraId="680D1857" w14:textId="77777777" w:rsidR="00952060" w:rsidRDefault="00952060" w:rsidP="009D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9276"/>
      <w:docPartObj>
        <w:docPartGallery w:val="Page Numbers (Bottom of Page)"/>
        <w:docPartUnique/>
      </w:docPartObj>
    </w:sdtPr>
    <w:sdtEndPr/>
    <w:sdtContent>
      <w:sdt>
        <w:sdtPr>
          <w:id w:val="123787606"/>
          <w:docPartObj>
            <w:docPartGallery w:val="Page Numbers (Top of Page)"/>
            <w:docPartUnique/>
          </w:docPartObj>
        </w:sdtPr>
        <w:sdtEndPr/>
        <w:sdtContent>
          <w:p w14:paraId="69FE88BC" w14:textId="77777777" w:rsidR="00492825" w:rsidRDefault="00492825" w:rsidP="004E3D8A">
            <w:pPr>
              <w:pStyle w:val="En-tte"/>
              <w:jc w:val="center"/>
              <w:rPr>
                <w:sz w:val="20"/>
              </w:rPr>
            </w:pPr>
            <w:r>
              <w:rPr>
                <w:sz w:val="20"/>
              </w:rPr>
              <w:t xml:space="preserve">C.D.O.S. Vaucluse - Maison Départementale des </w:t>
            </w:r>
            <w:r w:rsidR="00773B69">
              <w:rPr>
                <w:sz w:val="20"/>
              </w:rPr>
              <w:t>Sports 4725</w:t>
            </w:r>
            <w:r>
              <w:rPr>
                <w:sz w:val="20"/>
              </w:rPr>
              <w:t xml:space="preserve"> Rocade Charles de Gaulle- 84000 AVIGNON</w:t>
            </w:r>
          </w:p>
          <w:p w14:paraId="64D0733B" w14:textId="77777777" w:rsidR="00492825" w:rsidRPr="00374E3D" w:rsidRDefault="00492825" w:rsidP="004E3D8A">
            <w:pPr>
              <w:pStyle w:val="En-tte"/>
              <w:jc w:val="center"/>
              <w:rPr>
                <w:sz w:val="20"/>
              </w:rPr>
            </w:pPr>
            <w:r>
              <w:rPr>
                <w:sz w:val="20"/>
              </w:rPr>
              <w:t>04.28.70.27.22</w:t>
            </w:r>
            <w:r w:rsidR="004E3D8A">
              <w:rPr>
                <w:sz w:val="20"/>
              </w:rPr>
              <w:t xml:space="preserve"> / </w:t>
            </w:r>
            <w:r>
              <w:rPr>
                <w:sz w:val="20"/>
              </w:rPr>
              <w:t>vaucluse@franceolympique.com</w:t>
            </w:r>
          </w:p>
          <w:p w14:paraId="2BE17D98" w14:textId="77777777" w:rsidR="00492825" w:rsidRDefault="00492825" w:rsidP="004E3D8A">
            <w:pPr>
              <w:pStyle w:val="Pieddepage"/>
              <w:jc w:val="right"/>
            </w:pPr>
            <w:r>
              <w:t xml:space="preserve">Page </w:t>
            </w:r>
            <w:r w:rsidR="007101C4">
              <w:rPr>
                <w:b/>
                <w:sz w:val="24"/>
                <w:szCs w:val="24"/>
              </w:rPr>
              <w:fldChar w:fldCharType="begin"/>
            </w:r>
            <w:r>
              <w:rPr>
                <w:b/>
              </w:rPr>
              <w:instrText>PAGE</w:instrText>
            </w:r>
            <w:r w:rsidR="007101C4">
              <w:rPr>
                <w:b/>
                <w:sz w:val="24"/>
                <w:szCs w:val="24"/>
              </w:rPr>
              <w:fldChar w:fldCharType="separate"/>
            </w:r>
            <w:r w:rsidR="00571439">
              <w:rPr>
                <w:b/>
                <w:noProof/>
              </w:rPr>
              <w:t>2</w:t>
            </w:r>
            <w:r w:rsidR="007101C4">
              <w:rPr>
                <w:b/>
                <w:sz w:val="24"/>
                <w:szCs w:val="24"/>
              </w:rPr>
              <w:fldChar w:fldCharType="end"/>
            </w:r>
            <w:r>
              <w:t xml:space="preserve"> sur </w:t>
            </w:r>
            <w:r w:rsidR="007101C4">
              <w:rPr>
                <w:b/>
                <w:sz w:val="24"/>
                <w:szCs w:val="24"/>
              </w:rPr>
              <w:fldChar w:fldCharType="begin"/>
            </w:r>
            <w:r>
              <w:rPr>
                <w:b/>
              </w:rPr>
              <w:instrText>NUMPAGES</w:instrText>
            </w:r>
            <w:r w:rsidR="007101C4">
              <w:rPr>
                <w:b/>
                <w:sz w:val="24"/>
                <w:szCs w:val="24"/>
              </w:rPr>
              <w:fldChar w:fldCharType="separate"/>
            </w:r>
            <w:r w:rsidR="00571439">
              <w:rPr>
                <w:b/>
                <w:noProof/>
              </w:rPr>
              <w:t>4</w:t>
            </w:r>
            <w:r w:rsidR="007101C4">
              <w:rPr>
                <w:b/>
                <w:sz w:val="24"/>
                <w:szCs w:val="24"/>
              </w:rPr>
              <w:fldChar w:fldCharType="end"/>
            </w:r>
          </w:p>
        </w:sdtContent>
      </w:sdt>
    </w:sdtContent>
  </w:sdt>
  <w:p w14:paraId="049BFDEC" w14:textId="77777777" w:rsidR="00492825" w:rsidRDefault="00492825" w:rsidP="004E3D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EAD56" w14:textId="77777777" w:rsidR="00952060" w:rsidRDefault="00952060" w:rsidP="009D1199">
      <w:r>
        <w:separator/>
      </w:r>
    </w:p>
  </w:footnote>
  <w:footnote w:type="continuationSeparator" w:id="0">
    <w:p w14:paraId="1C76D7D3" w14:textId="77777777" w:rsidR="00952060" w:rsidRDefault="00952060" w:rsidP="009D1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14FB" w14:textId="77777777" w:rsidR="00492825" w:rsidRDefault="00492825">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861"/>
    <w:multiLevelType w:val="hybridMultilevel"/>
    <w:tmpl w:val="373C6F9C"/>
    <w:lvl w:ilvl="0" w:tplc="AA2CFB4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BCF6303"/>
    <w:multiLevelType w:val="hybridMultilevel"/>
    <w:tmpl w:val="71123DA2"/>
    <w:lvl w:ilvl="0" w:tplc="C122AA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F063FF"/>
    <w:multiLevelType w:val="hybridMultilevel"/>
    <w:tmpl w:val="8DA44952"/>
    <w:lvl w:ilvl="0" w:tplc="2EBA1FD4">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99"/>
    <w:rsid w:val="000B4597"/>
    <w:rsid w:val="000D5094"/>
    <w:rsid w:val="00131ACF"/>
    <w:rsid w:val="00160990"/>
    <w:rsid w:val="00190B4F"/>
    <w:rsid w:val="001A29BD"/>
    <w:rsid w:val="001D4FBE"/>
    <w:rsid w:val="001F5898"/>
    <w:rsid w:val="00262494"/>
    <w:rsid w:val="00296AF3"/>
    <w:rsid w:val="002A6882"/>
    <w:rsid w:val="002B3079"/>
    <w:rsid w:val="002B51DA"/>
    <w:rsid w:val="002C0A5E"/>
    <w:rsid w:val="002F03C9"/>
    <w:rsid w:val="003065F2"/>
    <w:rsid w:val="00343A5D"/>
    <w:rsid w:val="003917A1"/>
    <w:rsid w:val="003C35CE"/>
    <w:rsid w:val="00407649"/>
    <w:rsid w:val="004510C4"/>
    <w:rsid w:val="0046169F"/>
    <w:rsid w:val="004703F5"/>
    <w:rsid w:val="0047531F"/>
    <w:rsid w:val="00475E22"/>
    <w:rsid w:val="00492825"/>
    <w:rsid w:val="004B378E"/>
    <w:rsid w:val="004C6D69"/>
    <w:rsid w:val="004C71C5"/>
    <w:rsid w:val="004E3D8A"/>
    <w:rsid w:val="005078EE"/>
    <w:rsid w:val="00533EB6"/>
    <w:rsid w:val="00571439"/>
    <w:rsid w:val="005A3E26"/>
    <w:rsid w:val="005C0B2F"/>
    <w:rsid w:val="00614DA9"/>
    <w:rsid w:val="00647015"/>
    <w:rsid w:val="006834A4"/>
    <w:rsid w:val="006915F8"/>
    <w:rsid w:val="006A232C"/>
    <w:rsid w:val="006E45F7"/>
    <w:rsid w:val="006F6644"/>
    <w:rsid w:val="007101C4"/>
    <w:rsid w:val="00712D5F"/>
    <w:rsid w:val="00773B69"/>
    <w:rsid w:val="0077560C"/>
    <w:rsid w:val="007E1788"/>
    <w:rsid w:val="007F0F9E"/>
    <w:rsid w:val="008742F3"/>
    <w:rsid w:val="008A6F21"/>
    <w:rsid w:val="008B42A8"/>
    <w:rsid w:val="0090167D"/>
    <w:rsid w:val="00923370"/>
    <w:rsid w:val="00952060"/>
    <w:rsid w:val="009A643A"/>
    <w:rsid w:val="009D1199"/>
    <w:rsid w:val="009E2171"/>
    <w:rsid w:val="009E555D"/>
    <w:rsid w:val="00A02654"/>
    <w:rsid w:val="00A12A20"/>
    <w:rsid w:val="00A40C14"/>
    <w:rsid w:val="00A41063"/>
    <w:rsid w:val="00A97744"/>
    <w:rsid w:val="00AE0C9A"/>
    <w:rsid w:val="00B02904"/>
    <w:rsid w:val="00B06CCE"/>
    <w:rsid w:val="00BB387C"/>
    <w:rsid w:val="00C05706"/>
    <w:rsid w:val="00C2482B"/>
    <w:rsid w:val="00C347D4"/>
    <w:rsid w:val="00C737D2"/>
    <w:rsid w:val="00C751CE"/>
    <w:rsid w:val="00CB4DBC"/>
    <w:rsid w:val="00D349D5"/>
    <w:rsid w:val="00D4506E"/>
    <w:rsid w:val="00D948E9"/>
    <w:rsid w:val="00E54E41"/>
    <w:rsid w:val="00EC0984"/>
    <w:rsid w:val="00EC516E"/>
    <w:rsid w:val="00EC7567"/>
    <w:rsid w:val="00ED4ABE"/>
    <w:rsid w:val="00EF1C95"/>
    <w:rsid w:val="00F746D5"/>
    <w:rsid w:val="00F91EB8"/>
    <w:rsid w:val="00F97087"/>
    <w:rsid w:val="00FA790F"/>
    <w:rsid w:val="00FD43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2F2A8124"/>
  <w15:docId w15:val="{C3620FA1-0190-4845-96E6-CBB888D9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6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1199"/>
    <w:pPr>
      <w:tabs>
        <w:tab w:val="center" w:pos="4536"/>
        <w:tab w:val="right" w:pos="9072"/>
      </w:tabs>
    </w:pPr>
  </w:style>
  <w:style w:type="character" w:customStyle="1" w:styleId="En-tteCar">
    <w:name w:val="En-tête Car"/>
    <w:basedOn w:val="Policepardfaut"/>
    <w:link w:val="En-tte"/>
    <w:uiPriority w:val="99"/>
    <w:rsid w:val="009D1199"/>
  </w:style>
  <w:style w:type="paragraph" w:styleId="Pieddepage">
    <w:name w:val="footer"/>
    <w:basedOn w:val="Normal"/>
    <w:link w:val="PieddepageCar"/>
    <w:uiPriority w:val="99"/>
    <w:unhideWhenUsed/>
    <w:rsid w:val="009D1199"/>
    <w:pPr>
      <w:tabs>
        <w:tab w:val="center" w:pos="4536"/>
        <w:tab w:val="right" w:pos="9072"/>
      </w:tabs>
    </w:pPr>
  </w:style>
  <w:style w:type="character" w:customStyle="1" w:styleId="PieddepageCar">
    <w:name w:val="Pied de page Car"/>
    <w:basedOn w:val="Policepardfaut"/>
    <w:link w:val="Pieddepage"/>
    <w:uiPriority w:val="99"/>
    <w:rsid w:val="009D1199"/>
  </w:style>
  <w:style w:type="paragraph" w:styleId="Textedebulles">
    <w:name w:val="Balloon Text"/>
    <w:basedOn w:val="Normal"/>
    <w:link w:val="TextedebullesCar"/>
    <w:uiPriority w:val="99"/>
    <w:semiHidden/>
    <w:unhideWhenUsed/>
    <w:rsid w:val="009D1199"/>
    <w:rPr>
      <w:rFonts w:ascii="Tahoma" w:hAnsi="Tahoma" w:cs="Tahoma"/>
      <w:sz w:val="16"/>
      <w:szCs w:val="16"/>
    </w:rPr>
  </w:style>
  <w:style w:type="character" w:customStyle="1" w:styleId="TextedebullesCar">
    <w:name w:val="Texte de bulles Car"/>
    <w:basedOn w:val="Policepardfaut"/>
    <w:link w:val="Textedebulles"/>
    <w:uiPriority w:val="99"/>
    <w:semiHidden/>
    <w:rsid w:val="009D1199"/>
    <w:rPr>
      <w:rFonts w:ascii="Tahoma" w:hAnsi="Tahoma" w:cs="Tahoma"/>
      <w:sz w:val="16"/>
      <w:szCs w:val="16"/>
    </w:rPr>
  </w:style>
  <w:style w:type="paragraph" w:styleId="Paragraphedeliste">
    <w:name w:val="List Paragraph"/>
    <w:basedOn w:val="Normal"/>
    <w:uiPriority w:val="34"/>
    <w:qFormat/>
    <w:rsid w:val="005C0B2F"/>
    <w:pPr>
      <w:ind w:left="720"/>
      <w:contextualSpacing/>
    </w:pPr>
  </w:style>
  <w:style w:type="table" w:styleId="Grilledutableau">
    <w:name w:val="Table Grid"/>
    <w:basedOn w:val="TableauNormal"/>
    <w:uiPriority w:val="59"/>
    <w:rsid w:val="00D4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482B"/>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2891F-BBB7-46F0-BDB1-93EE5570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568</Words>
  <Characters>3128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Franck DUCLOS</cp:lastModifiedBy>
  <cp:revision>12</cp:revision>
  <cp:lastPrinted>2019-11-14T14:29:00Z</cp:lastPrinted>
  <dcterms:created xsi:type="dcterms:W3CDTF">2019-03-04T11:18:00Z</dcterms:created>
  <dcterms:modified xsi:type="dcterms:W3CDTF">2019-11-27T14:54:00Z</dcterms:modified>
</cp:coreProperties>
</file>